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01" w:rsidRPr="00473501" w:rsidRDefault="00473501" w:rsidP="00473501">
      <w:pPr>
        <w:jc w:val="center"/>
        <w:rPr>
          <w:rFonts w:ascii="Times New Roman" w:eastAsia="黑体" w:hAnsi="Times New Roman"/>
          <w:b/>
          <w:sz w:val="36"/>
          <w:szCs w:val="36"/>
        </w:rPr>
      </w:pPr>
      <w:r w:rsidRPr="00473501">
        <w:rPr>
          <w:rFonts w:ascii="Times New Roman" w:eastAsia="黑体" w:hAnsi="黑体"/>
          <w:b/>
          <w:sz w:val="36"/>
          <w:szCs w:val="36"/>
        </w:rPr>
        <w:t>中央民族大学管理学院</w:t>
      </w:r>
      <w:r w:rsidRPr="00473501">
        <w:rPr>
          <w:rFonts w:ascii="Times New Roman" w:eastAsia="黑体" w:hAnsi="Times New Roman"/>
          <w:b/>
          <w:sz w:val="36"/>
          <w:szCs w:val="36"/>
        </w:rPr>
        <w:t>2018</w:t>
      </w:r>
      <w:r w:rsidRPr="00473501">
        <w:rPr>
          <w:rFonts w:ascii="Times New Roman" w:eastAsia="黑体" w:hAnsi="黑体"/>
          <w:b/>
          <w:sz w:val="36"/>
          <w:szCs w:val="36"/>
        </w:rPr>
        <w:t>年公共管理硕士（</w:t>
      </w:r>
      <w:r w:rsidRPr="00473501">
        <w:rPr>
          <w:rFonts w:ascii="Times New Roman" w:eastAsia="黑体" w:hAnsi="Times New Roman"/>
          <w:b/>
          <w:sz w:val="36"/>
          <w:szCs w:val="36"/>
        </w:rPr>
        <w:t>MPA</w:t>
      </w:r>
      <w:r w:rsidRPr="00473501">
        <w:rPr>
          <w:rFonts w:ascii="Times New Roman" w:eastAsia="黑体" w:hAnsi="黑体"/>
          <w:b/>
          <w:sz w:val="36"/>
          <w:szCs w:val="36"/>
        </w:rPr>
        <w:t>）</w:t>
      </w:r>
    </w:p>
    <w:p w:rsidR="00F37869" w:rsidRPr="00473501" w:rsidRDefault="00473501" w:rsidP="00473501">
      <w:pPr>
        <w:jc w:val="center"/>
        <w:rPr>
          <w:rFonts w:ascii="Times New Roman" w:eastAsia="黑体" w:hAnsi="Times New Roman"/>
          <w:sz w:val="36"/>
          <w:szCs w:val="36"/>
        </w:rPr>
      </w:pPr>
      <w:r w:rsidRPr="00473501">
        <w:rPr>
          <w:rFonts w:ascii="Times New Roman" w:eastAsia="黑体" w:hAnsi="黑体"/>
          <w:b/>
          <w:sz w:val="36"/>
          <w:szCs w:val="36"/>
        </w:rPr>
        <w:t>复试工作方案</w:t>
      </w:r>
    </w:p>
    <w:p w:rsidR="00D656BA" w:rsidRPr="00BE6F09" w:rsidRDefault="00BA3A00" w:rsidP="00D656BA">
      <w:pPr>
        <w:pStyle w:val="aa"/>
        <w:numPr>
          <w:ilvl w:val="0"/>
          <w:numId w:val="2"/>
        </w:numPr>
        <w:ind w:firstLineChars="0"/>
        <w:rPr>
          <w:rFonts w:ascii="仿宋" w:eastAsia="仿宋" w:hAnsi="仿宋"/>
          <w:sz w:val="28"/>
          <w:szCs w:val="28"/>
        </w:rPr>
      </w:pPr>
      <w:r w:rsidRPr="00BE6F09">
        <w:rPr>
          <w:rFonts w:ascii="仿宋" w:eastAsia="仿宋" w:hAnsi="仿宋" w:hint="eastAsia"/>
          <w:b/>
          <w:sz w:val="28"/>
          <w:szCs w:val="28"/>
        </w:rPr>
        <w:t>复试对象</w:t>
      </w:r>
      <w:r w:rsidRPr="00BE6F09">
        <w:rPr>
          <w:rFonts w:ascii="仿宋" w:eastAsia="仿宋" w:hAnsi="仿宋" w:hint="eastAsia"/>
          <w:sz w:val="28"/>
          <w:szCs w:val="28"/>
        </w:rPr>
        <w:t>：</w:t>
      </w:r>
    </w:p>
    <w:p w:rsidR="00D656BA" w:rsidRPr="00BE6F09" w:rsidRDefault="0013229B" w:rsidP="00D656BA">
      <w:pPr>
        <w:pStyle w:val="aa"/>
        <w:ind w:left="405" w:firstLineChars="0" w:firstLine="0"/>
        <w:rPr>
          <w:rFonts w:ascii="仿宋" w:eastAsia="仿宋" w:hAnsi="仿宋"/>
          <w:sz w:val="28"/>
          <w:szCs w:val="28"/>
        </w:rPr>
      </w:pPr>
      <w:r>
        <w:rPr>
          <w:rFonts w:ascii="仿宋" w:eastAsia="仿宋" w:hAnsi="仿宋" w:hint="eastAsia"/>
          <w:sz w:val="28"/>
          <w:szCs w:val="28"/>
        </w:rPr>
        <w:t>1</w:t>
      </w:r>
      <w:r w:rsidR="00D656BA" w:rsidRPr="00BE6F09">
        <w:rPr>
          <w:rFonts w:ascii="仿宋" w:eastAsia="仿宋" w:hAnsi="仿宋"/>
          <w:sz w:val="28"/>
          <w:szCs w:val="28"/>
        </w:rPr>
        <w:t>、</w:t>
      </w:r>
      <w:r w:rsidR="00D656BA" w:rsidRPr="00BE6F09">
        <w:rPr>
          <w:rFonts w:ascii="仿宋" w:eastAsia="仿宋" w:hAnsi="仿宋" w:hint="eastAsia"/>
          <w:sz w:val="28"/>
          <w:szCs w:val="28"/>
        </w:rPr>
        <w:t>调剂</w:t>
      </w:r>
      <w:r w:rsidR="00D656BA" w:rsidRPr="00BE6F09">
        <w:rPr>
          <w:rFonts w:ascii="仿宋" w:eastAsia="仿宋" w:hAnsi="仿宋"/>
          <w:sz w:val="28"/>
          <w:szCs w:val="28"/>
        </w:rPr>
        <w:t>学生</w:t>
      </w:r>
      <w:r w:rsidR="00D656BA" w:rsidRPr="00BE6F09">
        <w:rPr>
          <w:rFonts w:ascii="仿宋" w:eastAsia="仿宋" w:hAnsi="仿宋" w:hint="eastAsia"/>
          <w:sz w:val="28"/>
          <w:szCs w:val="28"/>
        </w:rPr>
        <w:t>，</w:t>
      </w:r>
      <w:r w:rsidR="00CC1E5E">
        <w:rPr>
          <w:rFonts w:ascii="仿宋" w:eastAsia="仿宋" w:hAnsi="仿宋" w:hint="eastAsia"/>
          <w:sz w:val="28"/>
          <w:szCs w:val="28"/>
        </w:rPr>
        <w:t>报考全日制考生</w:t>
      </w:r>
      <w:r w:rsidR="00D656BA" w:rsidRPr="00BE6F09">
        <w:rPr>
          <w:rFonts w:ascii="仿宋" w:eastAsia="仿宋" w:hAnsi="仿宋" w:hint="eastAsia"/>
          <w:sz w:val="28"/>
          <w:szCs w:val="28"/>
        </w:rPr>
        <w:t>总分</w:t>
      </w:r>
      <w:r w:rsidR="00F84740" w:rsidRPr="005B26B0">
        <w:rPr>
          <w:rFonts w:ascii="仿宋" w:eastAsia="仿宋" w:hAnsi="仿宋" w:hint="eastAsia"/>
          <w:sz w:val="28"/>
          <w:szCs w:val="28"/>
        </w:rPr>
        <w:t>165</w:t>
      </w:r>
      <w:r w:rsidR="00D656BA" w:rsidRPr="00BE6F09">
        <w:rPr>
          <w:rFonts w:ascii="仿宋" w:eastAsia="仿宋" w:hAnsi="仿宋" w:hint="eastAsia"/>
          <w:sz w:val="28"/>
          <w:szCs w:val="28"/>
        </w:rPr>
        <w:t>分以上，</w:t>
      </w:r>
      <w:r w:rsidR="00CC1E5E">
        <w:rPr>
          <w:rFonts w:ascii="仿宋" w:eastAsia="仿宋" w:hAnsi="仿宋" w:hint="eastAsia"/>
          <w:sz w:val="28"/>
          <w:szCs w:val="28"/>
        </w:rPr>
        <w:t>报考非全日制考生</w:t>
      </w:r>
      <w:r w:rsidR="00CC1E5E" w:rsidRPr="00BE6F09">
        <w:rPr>
          <w:rFonts w:ascii="仿宋" w:eastAsia="仿宋" w:hAnsi="仿宋" w:hint="eastAsia"/>
          <w:sz w:val="28"/>
          <w:szCs w:val="28"/>
        </w:rPr>
        <w:t>总分</w:t>
      </w:r>
      <w:r w:rsidR="005B26B0">
        <w:rPr>
          <w:rFonts w:ascii="仿宋" w:eastAsia="仿宋" w:hAnsi="仿宋" w:hint="eastAsia"/>
          <w:sz w:val="28"/>
          <w:szCs w:val="28"/>
        </w:rPr>
        <w:t>165</w:t>
      </w:r>
      <w:r w:rsidR="00CC1E5E" w:rsidRPr="00BE6F09">
        <w:rPr>
          <w:rFonts w:ascii="仿宋" w:eastAsia="仿宋" w:hAnsi="仿宋" w:hint="eastAsia"/>
          <w:sz w:val="28"/>
          <w:szCs w:val="28"/>
        </w:rPr>
        <w:t>分以上</w:t>
      </w:r>
      <w:r w:rsidR="00CC1E5E">
        <w:rPr>
          <w:rFonts w:ascii="仿宋" w:eastAsia="仿宋" w:hAnsi="仿宋" w:hint="eastAsia"/>
          <w:sz w:val="28"/>
          <w:szCs w:val="28"/>
        </w:rPr>
        <w:t>，</w:t>
      </w:r>
      <w:r w:rsidR="00D656BA" w:rsidRPr="00BE6F09">
        <w:rPr>
          <w:rFonts w:ascii="仿宋" w:eastAsia="仿宋" w:hAnsi="仿宋" w:hint="eastAsia"/>
          <w:sz w:val="28"/>
          <w:szCs w:val="28"/>
        </w:rPr>
        <w:t>且单科成绩达到国家分数线。</w:t>
      </w:r>
    </w:p>
    <w:p w:rsidR="00F37869" w:rsidRDefault="00F50D62">
      <w:pPr>
        <w:rPr>
          <w:rFonts w:ascii="仿宋" w:eastAsia="仿宋" w:hAnsi="仿宋"/>
          <w:sz w:val="28"/>
          <w:szCs w:val="28"/>
        </w:rPr>
      </w:pPr>
      <w:r>
        <w:rPr>
          <w:rFonts w:ascii="仿宋" w:eastAsia="仿宋" w:hAnsi="仿宋" w:hint="eastAsia"/>
          <w:sz w:val="28"/>
          <w:szCs w:val="28"/>
        </w:rPr>
        <w:t xml:space="preserve">   在调剂系统接受我校复试通知的学生可来参加复试。</w:t>
      </w:r>
    </w:p>
    <w:p w:rsidR="009B5AF9" w:rsidRPr="00BE6F09" w:rsidRDefault="0013229B" w:rsidP="009B5AF9">
      <w:pPr>
        <w:pStyle w:val="aa"/>
        <w:ind w:left="405" w:firstLineChars="0" w:firstLine="0"/>
        <w:rPr>
          <w:rFonts w:ascii="仿宋" w:eastAsia="仿宋" w:hAnsi="仿宋"/>
          <w:sz w:val="28"/>
          <w:szCs w:val="28"/>
        </w:rPr>
      </w:pPr>
      <w:r>
        <w:rPr>
          <w:rFonts w:ascii="仿宋" w:eastAsia="仿宋" w:hAnsi="仿宋" w:hint="eastAsia"/>
          <w:sz w:val="28"/>
          <w:szCs w:val="28"/>
        </w:rPr>
        <w:t>2</w:t>
      </w:r>
      <w:r w:rsidR="009B5AF9">
        <w:rPr>
          <w:rFonts w:ascii="仿宋" w:eastAsia="仿宋" w:hAnsi="仿宋" w:hint="eastAsia"/>
          <w:sz w:val="28"/>
          <w:szCs w:val="28"/>
        </w:rPr>
        <w:t>、</w:t>
      </w:r>
      <w:r w:rsidR="009B5AF9" w:rsidRPr="00BE6F09">
        <w:rPr>
          <w:rFonts w:ascii="仿宋" w:eastAsia="仿宋" w:hAnsi="仿宋" w:hint="eastAsia"/>
          <w:sz w:val="28"/>
          <w:szCs w:val="28"/>
        </w:rPr>
        <w:t>由于招生名额所限形成的非全日制与全日制之间的调剂需要通过教育部网络申请。</w:t>
      </w:r>
    </w:p>
    <w:p w:rsidR="009B5AF9" w:rsidRPr="009B5AF9" w:rsidRDefault="009B5AF9" w:rsidP="009B5AF9">
      <w:pPr>
        <w:ind w:firstLineChars="100" w:firstLine="280"/>
        <w:rPr>
          <w:rFonts w:ascii="仿宋" w:eastAsia="仿宋" w:hAnsi="仿宋"/>
          <w:sz w:val="28"/>
          <w:szCs w:val="28"/>
        </w:rPr>
      </w:pPr>
    </w:p>
    <w:p w:rsidR="00F37869" w:rsidRPr="00453D40" w:rsidRDefault="00453D40" w:rsidP="00453D40">
      <w:pPr>
        <w:pStyle w:val="aa"/>
        <w:numPr>
          <w:ilvl w:val="0"/>
          <w:numId w:val="2"/>
        </w:numPr>
        <w:ind w:firstLineChars="0"/>
        <w:rPr>
          <w:rFonts w:ascii="仿宋" w:eastAsia="仿宋" w:hAnsi="仿宋"/>
          <w:b/>
          <w:sz w:val="28"/>
          <w:szCs w:val="28"/>
        </w:rPr>
      </w:pPr>
      <w:r>
        <w:rPr>
          <w:rFonts w:ascii="仿宋" w:eastAsia="仿宋" w:hAnsi="仿宋" w:hint="eastAsia"/>
          <w:b/>
          <w:sz w:val="28"/>
          <w:szCs w:val="28"/>
        </w:rPr>
        <w:t>资格审核留存材料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1035"/>
        <w:gridCol w:w="1323"/>
        <w:gridCol w:w="1615"/>
        <w:gridCol w:w="1078"/>
        <w:gridCol w:w="2035"/>
      </w:tblGrid>
      <w:tr w:rsidR="00453D40" w:rsidRPr="00D63F8F" w:rsidTr="00BB1ACE">
        <w:trPr>
          <w:trHeight w:val="319"/>
          <w:jc w:val="center"/>
        </w:trPr>
        <w:tc>
          <w:tcPr>
            <w:tcW w:w="1436" w:type="dxa"/>
            <w:vMerge w:val="restart"/>
            <w:vAlign w:val="center"/>
          </w:tcPr>
          <w:p w:rsidR="00453D40" w:rsidRPr="00D63F8F" w:rsidRDefault="00453D40" w:rsidP="00BB1ACE">
            <w:pPr>
              <w:jc w:val="center"/>
              <w:rPr>
                <w:rFonts w:ascii="仿宋" w:eastAsia="仿宋" w:hAnsi="仿宋"/>
                <w:b/>
                <w:bCs/>
                <w:color w:val="000000"/>
                <w:sz w:val="18"/>
                <w:szCs w:val="18"/>
              </w:rPr>
            </w:pPr>
            <w:r w:rsidRPr="00D63F8F">
              <w:rPr>
                <w:rFonts w:ascii="仿宋" w:eastAsia="仿宋" w:hAnsi="仿宋" w:hint="eastAsia"/>
                <w:b/>
                <w:bCs/>
                <w:color w:val="000000"/>
                <w:sz w:val="18"/>
                <w:szCs w:val="18"/>
              </w:rPr>
              <w:t>考生学历类别</w:t>
            </w:r>
          </w:p>
        </w:tc>
        <w:tc>
          <w:tcPr>
            <w:tcW w:w="2358" w:type="dxa"/>
            <w:gridSpan w:val="2"/>
            <w:vMerge w:val="restart"/>
            <w:vAlign w:val="center"/>
          </w:tcPr>
          <w:p w:rsidR="00453D40" w:rsidRPr="00D63F8F" w:rsidRDefault="00453D40" w:rsidP="00BB1ACE">
            <w:pPr>
              <w:jc w:val="center"/>
              <w:rPr>
                <w:rFonts w:ascii="仿宋" w:eastAsia="仿宋" w:hAnsi="仿宋"/>
                <w:b/>
                <w:bCs/>
                <w:color w:val="000000"/>
                <w:sz w:val="18"/>
                <w:szCs w:val="18"/>
              </w:rPr>
            </w:pPr>
            <w:r w:rsidRPr="00D63F8F">
              <w:rPr>
                <w:rFonts w:ascii="仿宋" w:eastAsia="仿宋" w:hAnsi="仿宋" w:hint="eastAsia"/>
                <w:b/>
                <w:bCs/>
                <w:color w:val="000000"/>
                <w:sz w:val="18"/>
                <w:szCs w:val="18"/>
              </w:rPr>
              <w:t>重点查验</w:t>
            </w:r>
          </w:p>
        </w:tc>
        <w:tc>
          <w:tcPr>
            <w:tcW w:w="4728" w:type="dxa"/>
            <w:gridSpan w:val="3"/>
            <w:vAlign w:val="center"/>
          </w:tcPr>
          <w:p w:rsidR="00453D40" w:rsidRPr="00D63F8F" w:rsidRDefault="00453D40" w:rsidP="00BB1ACE">
            <w:pPr>
              <w:jc w:val="center"/>
              <w:rPr>
                <w:rFonts w:ascii="仿宋" w:eastAsia="仿宋" w:hAnsi="仿宋"/>
                <w:b/>
                <w:bCs/>
                <w:color w:val="000000"/>
                <w:sz w:val="18"/>
                <w:szCs w:val="18"/>
              </w:rPr>
            </w:pPr>
            <w:r w:rsidRPr="00D63F8F">
              <w:rPr>
                <w:rFonts w:ascii="仿宋" w:eastAsia="仿宋" w:hAnsi="仿宋" w:hint="eastAsia"/>
                <w:b/>
                <w:bCs/>
                <w:color w:val="000000"/>
                <w:sz w:val="18"/>
                <w:szCs w:val="18"/>
              </w:rPr>
              <w:t>留存材料</w:t>
            </w:r>
          </w:p>
        </w:tc>
      </w:tr>
      <w:tr w:rsidR="00453D40" w:rsidRPr="00D63F8F" w:rsidTr="00BB1ACE">
        <w:trPr>
          <w:trHeight w:val="301"/>
          <w:jc w:val="center"/>
        </w:trPr>
        <w:tc>
          <w:tcPr>
            <w:tcW w:w="1436" w:type="dxa"/>
            <w:vMerge/>
            <w:vAlign w:val="center"/>
          </w:tcPr>
          <w:p w:rsidR="00453D40" w:rsidRPr="00D63F8F" w:rsidRDefault="00453D40" w:rsidP="00BB1ACE">
            <w:pPr>
              <w:jc w:val="center"/>
              <w:rPr>
                <w:rFonts w:ascii="仿宋" w:eastAsia="仿宋" w:hAnsi="仿宋"/>
                <w:b/>
                <w:bCs/>
                <w:color w:val="000000"/>
                <w:sz w:val="18"/>
                <w:szCs w:val="18"/>
              </w:rPr>
            </w:pPr>
          </w:p>
        </w:tc>
        <w:tc>
          <w:tcPr>
            <w:tcW w:w="2358" w:type="dxa"/>
            <w:gridSpan w:val="2"/>
            <w:vMerge/>
            <w:vAlign w:val="center"/>
          </w:tcPr>
          <w:p w:rsidR="00453D40" w:rsidRPr="00D63F8F" w:rsidRDefault="00453D40" w:rsidP="00BB1ACE">
            <w:pPr>
              <w:jc w:val="center"/>
              <w:rPr>
                <w:rFonts w:ascii="仿宋" w:eastAsia="仿宋" w:hAnsi="仿宋"/>
                <w:b/>
                <w:bCs/>
                <w:color w:val="000000"/>
                <w:sz w:val="18"/>
                <w:szCs w:val="18"/>
              </w:rPr>
            </w:pPr>
          </w:p>
        </w:tc>
        <w:tc>
          <w:tcPr>
            <w:tcW w:w="2693" w:type="dxa"/>
            <w:gridSpan w:val="2"/>
            <w:vAlign w:val="center"/>
          </w:tcPr>
          <w:p w:rsidR="00453D40" w:rsidRPr="00D63F8F" w:rsidRDefault="00453D40" w:rsidP="00BB1ACE">
            <w:pPr>
              <w:jc w:val="center"/>
              <w:rPr>
                <w:rFonts w:ascii="仿宋" w:eastAsia="仿宋" w:hAnsi="仿宋"/>
                <w:b/>
                <w:bCs/>
                <w:color w:val="000000"/>
                <w:sz w:val="18"/>
                <w:szCs w:val="18"/>
              </w:rPr>
            </w:pPr>
            <w:r w:rsidRPr="00D63F8F">
              <w:rPr>
                <w:rFonts w:ascii="仿宋" w:eastAsia="仿宋" w:hAnsi="仿宋" w:hint="eastAsia"/>
                <w:b/>
                <w:bCs/>
                <w:color w:val="000000"/>
                <w:sz w:val="18"/>
                <w:szCs w:val="18"/>
              </w:rPr>
              <w:t>招生院系留存</w:t>
            </w:r>
          </w:p>
        </w:tc>
        <w:tc>
          <w:tcPr>
            <w:tcW w:w="2035" w:type="dxa"/>
            <w:vAlign w:val="center"/>
          </w:tcPr>
          <w:p w:rsidR="00453D40" w:rsidRPr="00D63F8F" w:rsidRDefault="00453D40" w:rsidP="00BB1ACE">
            <w:pPr>
              <w:jc w:val="center"/>
              <w:rPr>
                <w:rFonts w:ascii="仿宋" w:eastAsia="仿宋" w:hAnsi="仿宋"/>
                <w:b/>
                <w:bCs/>
                <w:color w:val="000000"/>
                <w:sz w:val="18"/>
                <w:szCs w:val="18"/>
              </w:rPr>
            </w:pPr>
            <w:r w:rsidRPr="00D63F8F">
              <w:rPr>
                <w:rFonts w:ascii="仿宋" w:eastAsia="仿宋" w:hAnsi="仿宋" w:hint="eastAsia"/>
                <w:b/>
                <w:bCs/>
                <w:color w:val="000000"/>
                <w:sz w:val="18"/>
                <w:szCs w:val="18"/>
              </w:rPr>
              <w:t>交</w:t>
            </w:r>
            <w:proofErr w:type="gramStart"/>
            <w:r w:rsidRPr="00D63F8F">
              <w:rPr>
                <w:rFonts w:ascii="仿宋" w:eastAsia="仿宋" w:hAnsi="仿宋" w:hint="eastAsia"/>
                <w:b/>
                <w:bCs/>
                <w:color w:val="000000"/>
                <w:sz w:val="18"/>
                <w:szCs w:val="18"/>
              </w:rPr>
              <w:t>研</w:t>
            </w:r>
            <w:proofErr w:type="gramEnd"/>
            <w:r w:rsidRPr="00D63F8F">
              <w:rPr>
                <w:rFonts w:ascii="仿宋" w:eastAsia="仿宋" w:hAnsi="仿宋" w:hint="eastAsia"/>
                <w:b/>
                <w:bCs/>
                <w:color w:val="000000"/>
                <w:sz w:val="18"/>
                <w:szCs w:val="18"/>
              </w:rPr>
              <w:t>招办</w:t>
            </w:r>
          </w:p>
        </w:tc>
      </w:tr>
      <w:tr w:rsidR="00453D40" w:rsidRPr="00D63F8F" w:rsidTr="00BB1ACE">
        <w:trPr>
          <w:jc w:val="center"/>
        </w:trPr>
        <w:tc>
          <w:tcPr>
            <w:tcW w:w="1436"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已获得本科学历考生</w:t>
            </w:r>
          </w:p>
        </w:tc>
        <w:tc>
          <w:tcPr>
            <w:tcW w:w="103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本科毕业证书原件</w:t>
            </w:r>
          </w:p>
        </w:tc>
        <w:tc>
          <w:tcPr>
            <w:tcW w:w="1323" w:type="dxa"/>
            <w:vMerge w:val="restart"/>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思想政治表现审查表</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学历（已毕业考生）或学籍（在校生）认证材料</w:t>
            </w:r>
          </w:p>
        </w:tc>
        <w:tc>
          <w:tcPr>
            <w:tcW w:w="161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毕业证书复印件</w:t>
            </w:r>
          </w:p>
        </w:tc>
        <w:tc>
          <w:tcPr>
            <w:tcW w:w="1078" w:type="dxa"/>
            <w:vMerge w:val="restart"/>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身份证件复印件、</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思想政治表现审查表</w:t>
            </w:r>
          </w:p>
        </w:tc>
        <w:tc>
          <w:tcPr>
            <w:tcW w:w="2035" w:type="dxa"/>
            <w:vMerge w:val="restart"/>
            <w:vAlign w:val="center"/>
          </w:tcPr>
          <w:p w:rsidR="00453D40" w:rsidRPr="00D63F8F" w:rsidRDefault="00453D40" w:rsidP="00453D40">
            <w:pPr>
              <w:numPr>
                <w:ilvl w:val="0"/>
                <w:numId w:val="3"/>
              </w:numPr>
              <w:rPr>
                <w:rFonts w:ascii="仿宋" w:eastAsia="仿宋" w:hAnsi="仿宋"/>
                <w:color w:val="000000"/>
                <w:sz w:val="18"/>
                <w:szCs w:val="18"/>
              </w:rPr>
            </w:pPr>
            <w:r w:rsidRPr="00D63F8F">
              <w:rPr>
                <w:rFonts w:ascii="仿宋" w:eastAsia="仿宋" w:hAnsi="仿宋" w:hint="eastAsia"/>
                <w:color w:val="000000"/>
                <w:sz w:val="18"/>
                <w:szCs w:val="18"/>
              </w:rPr>
              <w:t>拟录取单考生毕业证书复印件，</w:t>
            </w:r>
          </w:p>
          <w:p w:rsidR="00453D40" w:rsidRPr="00D63F8F" w:rsidRDefault="00453D40" w:rsidP="00453D40">
            <w:pPr>
              <w:numPr>
                <w:ilvl w:val="0"/>
                <w:numId w:val="3"/>
              </w:numPr>
              <w:rPr>
                <w:rFonts w:ascii="仿宋" w:eastAsia="仿宋" w:hAnsi="仿宋"/>
                <w:color w:val="000000"/>
                <w:sz w:val="18"/>
                <w:szCs w:val="18"/>
              </w:rPr>
            </w:pPr>
            <w:r w:rsidRPr="00D63F8F">
              <w:rPr>
                <w:rFonts w:ascii="仿宋" w:eastAsia="仿宋" w:hAnsi="仿宋" w:hint="eastAsia"/>
                <w:b/>
                <w:bCs/>
                <w:color w:val="000000"/>
                <w:sz w:val="18"/>
                <w:szCs w:val="18"/>
              </w:rPr>
              <w:t>学历/学籍认证材料</w:t>
            </w:r>
            <w:r w:rsidRPr="00D63F8F">
              <w:rPr>
                <w:rFonts w:ascii="仿宋" w:eastAsia="仿宋" w:hAnsi="仿宋" w:hint="eastAsia"/>
                <w:color w:val="000000"/>
                <w:sz w:val="18"/>
                <w:szCs w:val="18"/>
              </w:rPr>
              <w:t>：《学历证书电子注册备案表》(已毕业学生)或《学籍在线验证报告》（在校生），</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3、</w:t>
            </w:r>
            <w:r w:rsidRPr="00D63F8F">
              <w:rPr>
                <w:rFonts w:ascii="仿宋" w:eastAsia="仿宋" w:hAnsi="仿宋" w:hint="eastAsia"/>
                <w:b/>
                <w:bCs/>
                <w:color w:val="000000"/>
                <w:sz w:val="18"/>
                <w:szCs w:val="18"/>
              </w:rPr>
              <w:t>协议书</w:t>
            </w:r>
            <w:r w:rsidRPr="00D63F8F">
              <w:rPr>
                <w:rFonts w:ascii="仿宋" w:eastAsia="仿宋" w:hAnsi="仿宋" w:hint="eastAsia"/>
                <w:color w:val="000000"/>
                <w:sz w:val="18"/>
                <w:szCs w:val="18"/>
              </w:rPr>
              <w:t>：学术型定向就业考生的协议书一式三份及考生身份证复印件，专业学位型定向就业生的单位同意定向就业读研的证明。</w:t>
            </w:r>
          </w:p>
        </w:tc>
      </w:tr>
      <w:tr w:rsidR="00453D40" w:rsidRPr="00D63F8F" w:rsidTr="00BB1ACE">
        <w:trPr>
          <w:jc w:val="center"/>
        </w:trPr>
        <w:tc>
          <w:tcPr>
            <w:tcW w:w="1436"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普通高校应届本科毕业生</w:t>
            </w:r>
          </w:p>
        </w:tc>
        <w:tc>
          <w:tcPr>
            <w:tcW w:w="103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学生证的注册信息</w:t>
            </w:r>
          </w:p>
        </w:tc>
        <w:tc>
          <w:tcPr>
            <w:tcW w:w="1323" w:type="dxa"/>
            <w:vMerge/>
            <w:vAlign w:val="center"/>
          </w:tcPr>
          <w:p w:rsidR="00453D40" w:rsidRPr="00D63F8F" w:rsidRDefault="00453D40" w:rsidP="00BB1ACE">
            <w:pPr>
              <w:rPr>
                <w:rFonts w:ascii="仿宋" w:eastAsia="仿宋" w:hAnsi="仿宋"/>
                <w:color w:val="000000"/>
                <w:sz w:val="18"/>
                <w:szCs w:val="18"/>
              </w:rPr>
            </w:pPr>
          </w:p>
        </w:tc>
        <w:tc>
          <w:tcPr>
            <w:tcW w:w="161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学生证（含注册页）复印件</w:t>
            </w:r>
          </w:p>
        </w:tc>
        <w:tc>
          <w:tcPr>
            <w:tcW w:w="1078" w:type="dxa"/>
            <w:vMerge/>
            <w:vAlign w:val="center"/>
          </w:tcPr>
          <w:p w:rsidR="00453D40" w:rsidRPr="00D63F8F" w:rsidRDefault="00453D40" w:rsidP="00BB1ACE">
            <w:pPr>
              <w:rPr>
                <w:rFonts w:ascii="仿宋" w:eastAsia="仿宋" w:hAnsi="仿宋"/>
                <w:color w:val="000000"/>
                <w:sz w:val="18"/>
                <w:szCs w:val="18"/>
              </w:rPr>
            </w:pPr>
          </w:p>
        </w:tc>
        <w:tc>
          <w:tcPr>
            <w:tcW w:w="2035" w:type="dxa"/>
            <w:vMerge/>
            <w:vAlign w:val="center"/>
          </w:tcPr>
          <w:p w:rsidR="00453D40" w:rsidRPr="00D63F8F" w:rsidRDefault="00453D40" w:rsidP="00BB1ACE">
            <w:pPr>
              <w:rPr>
                <w:rFonts w:ascii="仿宋" w:eastAsia="仿宋" w:hAnsi="仿宋"/>
                <w:color w:val="000000"/>
                <w:sz w:val="18"/>
                <w:szCs w:val="18"/>
              </w:rPr>
            </w:pPr>
          </w:p>
        </w:tc>
      </w:tr>
      <w:tr w:rsidR="00453D40" w:rsidRPr="00D63F8F" w:rsidTr="00BB1ACE">
        <w:trPr>
          <w:trHeight w:val="3532"/>
          <w:jc w:val="center"/>
        </w:trPr>
        <w:tc>
          <w:tcPr>
            <w:tcW w:w="1436"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同等学力考生</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（高职高专毕业生、本科结业生）</w:t>
            </w:r>
          </w:p>
        </w:tc>
        <w:tc>
          <w:tcPr>
            <w:tcW w:w="103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*大专生的毕业证原件</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*本科结业生的结业证原件</w:t>
            </w:r>
          </w:p>
        </w:tc>
        <w:tc>
          <w:tcPr>
            <w:tcW w:w="1323" w:type="dxa"/>
            <w:vMerge/>
            <w:vAlign w:val="center"/>
          </w:tcPr>
          <w:p w:rsidR="00453D40" w:rsidRPr="00D63F8F" w:rsidRDefault="00453D40" w:rsidP="00BB1ACE">
            <w:pPr>
              <w:rPr>
                <w:rFonts w:ascii="仿宋" w:eastAsia="仿宋" w:hAnsi="仿宋"/>
                <w:color w:val="000000"/>
                <w:sz w:val="18"/>
                <w:szCs w:val="18"/>
              </w:rPr>
            </w:pPr>
          </w:p>
        </w:tc>
        <w:tc>
          <w:tcPr>
            <w:tcW w:w="161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*大专生毕业证复印件和至少两篇在公开刊物发表的与报考专业相关的学术论文复印件</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*本科结业生的结业证复印件</w:t>
            </w:r>
            <w:r w:rsidRPr="00D63F8F">
              <w:rPr>
                <w:rFonts w:ascii="仿宋" w:eastAsia="仿宋" w:hAnsi="仿宋"/>
                <w:color w:val="000000"/>
                <w:sz w:val="18"/>
                <w:szCs w:val="18"/>
              </w:rPr>
              <w:t xml:space="preserve"> </w:t>
            </w:r>
          </w:p>
        </w:tc>
        <w:tc>
          <w:tcPr>
            <w:tcW w:w="1078" w:type="dxa"/>
            <w:vMerge/>
            <w:vAlign w:val="center"/>
          </w:tcPr>
          <w:p w:rsidR="00453D40" w:rsidRPr="00D63F8F" w:rsidRDefault="00453D40" w:rsidP="00BB1ACE">
            <w:pPr>
              <w:rPr>
                <w:rFonts w:ascii="仿宋" w:eastAsia="仿宋" w:hAnsi="仿宋"/>
                <w:color w:val="000000"/>
                <w:sz w:val="18"/>
                <w:szCs w:val="18"/>
              </w:rPr>
            </w:pPr>
          </w:p>
        </w:tc>
        <w:tc>
          <w:tcPr>
            <w:tcW w:w="2035" w:type="dxa"/>
            <w:vMerge/>
            <w:vAlign w:val="center"/>
          </w:tcPr>
          <w:p w:rsidR="00453D40" w:rsidRPr="00D63F8F" w:rsidRDefault="00453D40" w:rsidP="00BB1ACE">
            <w:pPr>
              <w:rPr>
                <w:rFonts w:ascii="仿宋" w:eastAsia="仿宋" w:hAnsi="仿宋"/>
                <w:color w:val="000000"/>
                <w:sz w:val="18"/>
                <w:szCs w:val="18"/>
              </w:rPr>
            </w:pPr>
          </w:p>
        </w:tc>
      </w:tr>
    </w:tbl>
    <w:p w:rsidR="00453D40" w:rsidRPr="00D63F8F" w:rsidRDefault="00453D40" w:rsidP="00453D40">
      <w:pPr>
        <w:spacing w:line="312" w:lineRule="auto"/>
        <w:rPr>
          <w:rFonts w:ascii="仿宋" w:eastAsia="仿宋" w:hAnsi="仿宋"/>
          <w:color w:val="000000"/>
          <w:sz w:val="18"/>
          <w:szCs w:val="18"/>
        </w:rPr>
      </w:pPr>
      <w:r w:rsidRPr="00D63F8F">
        <w:rPr>
          <w:rFonts w:ascii="仿宋" w:eastAsia="仿宋" w:hAnsi="仿宋" w:hint="eastAsia"/>
          <w:color w:val="000000"/>
          <w:sz w:val="18"/>
          <w:szCs w:val="18"/>
        </w:rPr>
        <w:t>注：</w:t>
      </w:r>
      <w:r w:rsidR="000D441C" w:rsidRPr="00D63F8F">
        <w:rPr>
          <w:rFonts w:ascii="仿宋" w:eastAsia="仿宋" w:hAnsi="仿宋"/>
          <w:color w:val="000000"/>
          <w:sz w:val="18"/>
          <w:szCs w:val="18"/>
        </w:rPr>
        <w:fldChar w:fldCharType="begin"/>
      </w:r>
      <w:r w:rsidRPr="00D63F8F">
        <w:rPr>
          <w:rFonts w:ascii="仿宋" w:eastAsia="仿宋" w:hAnsi="仿宋"/>
          <w:color w:val="000000"/>
          <w:sz w:val="18"/>
          <w:szCs w:val="18"/>
        </w:rPr>
        <w:instrText xml:space="preserve"> </w:instrText>
      </w:r>
      <w:r w:rsidRPr="00D63F8F">
        <w:rPr>
          <w:rFonts w:ascii="仿宋" w:eastAsia="仿宋" w:hAnsi="仿宋" w:hint="eastAsia"/>
          <w:color w:val="000000"/>
          <w:sz w:val="18"/>
          <w:szCs w:val="18"/>
        </w:rPr>
        <w:instrText>eq \o\ac(○,</w:instrText>
      </w:r>
      <w:r w:rsidRPr="00D63F8F">
        <w:rPr>
          <w:rFonts w:ascii="仿宋" w:eastAsia="仿宋" w:hAnsi="仿宋" w:hint="eastAsia"/>
          <w:color w:val="000000"/>
          <w:position w:val="2"/>
          <w:sz w:val="12"/>
          <w:szCs w:val="18"/>
        </w:rPr>
        <w:instrText>1</w:instrText>
      </w:r>
      <w:r w:rsidRPr="00D63F8F">
        <w:rPr>
          <w:rFonts w:ascii="仿宋" w:eastAsia="仿宋" w:hAnsi="仿宋" w:hint="eastAsia"/>
          <w:color w:val="000000"/>
          <w:sz w:val="18"/>
          <w:szCs w:val="18"/>
        </w:rPr>
        <w:instrText>)</w:instrText>
      </w:r>
      <w:r w:rsidR="000D441C" w:rsidRPr="00D63F8F">
        <w:rPr>
          <w:rFonts w:ascii="仿宋" w:eastAsia="仿宋" w:hAnsi="仿宋"/>
          <w:color w:val="000000"/>
          <w:sz w:val="18"/>
          <w:szCs w:val="18"/>
        </w:rPr>
        <w:fldChar w:fldCharType="end"/>
      </w:r>
      <w:r w:rsidRPr="00D63F8F">
        <w:rPr>
          <w:rFonts w:ascii="仿宋" w:eastAsia="仿宋" w:hAnsi="仿宋" w:hint="eastAsia"/>
          <w:color w:val="000000"/>
          <w:sz w:val="18"/>
          <w:szCs w:val="18"/>
        </w:rPr>
        <w:t>、《思想政治表现审查表》、《协议书》由考生在研究生院网站上自行下载打印；</w:t>
      </w:r>
    </w:p>
    <w:p w:rsidR="00453D40" w:rsidRPr="008F40F4" w:rsidRDefault="000D441C" w:rsidP="008F40F4">
      <w:pPr>
        <w:spacing w:line="312" w:lineRule="auto"/>
        <w:ind w:firstLine="345"/>
        <w:rPr>
          <w:rFonts w:ascii="仿宋" w:eastAsia="仿宋" w:hAnsi="仿宋"/>
          <w:color w:val="000000"/>
          <w:sz w:val="18"/>
          <w:szCs w:val="18"/>
        </w:rPr>
      </w:pPr>
      <w:r w:rsidRPr="00D63F8F">
        <w:rPr>
          <w:rFonts w:ascii="仿宋" w:eastAsia="仿宋" w:hAnsi="仿宋"/>
          <w:color w:val="000000"/>
          <w:sz w:val="18"/>
          <w:szCs w:val="18"/>
        </w:rPr>
        <w:fldChar w:fldCharType="begin"/>
      </w:r>
      <w:r w:rsidR="00453D40" w:rsidRPr="00D63F8F">
        <w:rPr>
          <w:rFonts w:ascii="仿宋" w:eastAsia="仿宋" w:hAnsi="仿宋"/>
          <w:color w:val="000000"/>
          <w:sz w:val="18"/>
          <w:szCs w:val="18"/>
        </w:rPr>
        <w:instrText xml:space="preserve"> </w:instrText>
      </w:r>
      <w:r w:rsidR="00453D40" w:rsidRPr="00D63F8F">
        <w:rPr>
          <w:rFonts w:ascii="仿宋" w:eastAsia="仿宋" w:hAnsi="仿宋" w:hint="eastAsia"/>
          <w:color w:val="000000"/>
          <w:sz w:val="18"/>
          <w:szCs w:val="18"/>
        </w:rPr>
        <w:instrText>eq \o\ac(○,</w:instrText>
      </w:r>
      <w:r w:rsidR="00453D40" w:rsidRPr="00D63F8F">
        <w:rPr>
          <w:rFonts w:ascii="仿宋" w:eastAsia="仿宋" w:hAnsi="仿宋" w:hint="eastAsia"/>
          <w:color w:val="000000"/>
          <w:position w:val="2"/>
          <w:sz w:val="12"/>
          <w:szCs w:val="18"/>
        </w:rPr>
        <w:instrText>2</w:instrText>
      </w:r>
      <w:r w:rsidR="00453D40" w:rsidRPr="00D63F8F">
        <w:rPr>
          <w:rFonts w:ascii="仿宋" w:eastAsia="仿宋" w:hAnsi="仿宋" w:hint="eastAsia"/>
          <w:color w:val="000000"/>
          <w:sz w:val="18"/>
          <w:szCs w:val="18"/>
        </w:rPr>
        <w:instrText>)</w:instrText>
      </w:r>
      <w:r w:rsidRPr="00D63F8F">
        <w:rPr>
          <w:rFonts w:ascii="仿宋" w:eastAsia="仿宋" w:hAnsi="仿宋"/>
          <w:color w:val="000000"/>
          <w:sz w:val="18"/>
          <w:szCs w:val="18"/>
        </w:rPr>
        <w:fldChar w:fldCharType="end"/>
      </w:r>
      <w:r w:rsidR="00453D40" w:rsidRPr="00D63F8F">
        <w:rPr>
          <w:rFonts w:ascii="仿宋" w:eastAsia="仿宋" w:hAnsi="仿宋" w:hint="eastAsia"/>
          <w:color w:val="000000"/>
          <w:sz w:val="18"/>
          <w:szCs w:val="18"/>
        </w:rPr>
        <w:t>、学历或学籍认证材料由考生本人</w:t>
      </w:r>
      <w:proofErr w:type="gramStart"/>
      <w:r w:rsidR="00453D40" w:rsidRPr="00D63F8F">
        <w:rPr>
          <w:rFonts w:ascii="仿宋" w:eastAsia="仿宋" w:hAnsi="仿宋" w:hint="eastAsia"/>
          <w:color w:val="000000"/>
          <w:sz w:val="18"/>
          <w:szCs w:val="18"/>
        </w:rPr>
        <w:t>登录学信网</w:t>
      </w:r>
      <w:proofErr w:type="gramEnd"/>
      <w:r w:rsidRPr="00D63F8F">
        <w:rPr>
          <w:rFonts w:ascii="仿宋" w:eastAsia="仿宋" w:hAnsi="仿宋"/>
          <w:color w:val="000000"/>
          <w:sz w:val="18"/>
          <w:szCs w:val="18"/>
        </w:rPr>
        <w:fldChar w:fldCharType="begin"/>
      </w:r>
      <w:r w:rsidR="00453D40" w:rsidRPr="00D63F8F">
        <w:rPr>
          <w:rFonts w:ascii="仿宋" w:eastAsia="仿宋" w:hAnsi="仿宋"/>
          <w:color w:val="000000"/>
          <w:sz w:val="18"/>
          <w:szCs w:val="18"/>
        </w:rPr>
        <w:instrText xml:space="preserve"> HYPERLINK "http://www.chsi.com.cn/" </w:instrText>
      </w:r>
      <w:r w:rsidRPr="00D63F8F">
        <w:rPr>
          <w:rFonts w:ascii="仿宋" w:eastAsia="仿宋" w:hAnsi="仿宋"/>
          <w:color w:val="000000"/>
          <w:sz w:val="18"/>
          <w:szCs w:val="18"/>
        </w:rPr>
        <w:fldChar w:fldCharType="separate"/>
      </w:r>
      <w:r w:rsidR="00453D40" w:rsidRPr="00D63F8F">
        <w:rPr>
          <w:rStyle w:val="a8"/>
          <w:rFonts w:ascii="仿宋" w:eastAsia="仿宋" w:hAnsi="仿宋"/>
          <w:color w:val="000000"/>
          <w:sz w:val="18"/>
          <w:szCs w:val="18"/>
        </w:rPr>
        <w:t>http://www.chsi.com.cn/</w:t>
      </w:r>
      <w:r w:rsidRPr="00D63F8F">
        <w:rPr>
          <w:rFonts w:ascii="仿宋" w:eastAsia="仿宋" w:hAnsi="仿宋"/>
          <w:color w:val="000000"/>
          <w:sz w:val="18"/>
          <w:szCs w:val="18"/>
        </w:rPr>
        <w:fldChar w:fldCharType="end"/>
      </w:r>
      <w:r w:rsidR="00453D40" w:rsidRPr="00D63F8F">
        <w:rPr>
          <w:rFonts w:ascii="仿宋" w:eastAsia="仿宋" w:hAnsi="仿宋" w:hint="eastAsia"/>
          <w:color w:val="000000"/>
          <w:sz w:val="18"/>
          <w:szCs w:val="18"/>
        </w:rPr>
        <w:t>下载打印并提交。</w:t>
      </w:r>
    </w:p>
    <w:p w:rsidR="00F37869" w:rsidRPr="00BE6F09" w:rsidRDefault="00BA3A00">
      <w:pPr>
        <w:rPr>
          <w:rFonts w:ascii="仿宋" w:eastAsia="仿宋" w:hAnsi="仿宋"/>
          <w:b/>
          <w:sz w:val="28"/>
          <w:szCs w:val="28"/>
        </w:rPr>
      </w:pPr>
      <w:r w:rsidRPr="00BE6F09">
        <w:rPr>
          <w:rFonts w:ascii="仿宋" w:eastAsia="仿宋" w:hAnsi="仿宋" w:hint="eastAsia"/>
          <w:sz w:val="28"/>
          <w:szCs w:val="28"/>
        </w:rPr>
        <w:t>三、</w:t>
      </w:r>
      <w:r w:rsidRPr="00BE6F09">
        <w:rPr>
          <w:rFonts w:ascii="仿宋" w:eastAsia="仿宋" w:hAnsi="仿宋" w:hint="eastAsia"/>
          <w:b/>
          <w:sz w:val="28"/>
          <w:szCs w:val="28"/>
        </w:rPr>
        <w:t>复试成绩构成</w:t>
      </w:r>
    </w:p>
    <w:p w:rsidR="00F37869" w:rsidRDefault="00BA3A00" w:rsidP="00111400">
      <w:pPr>
        <w:ind w:firstLineChars="100" w:firstLine="280"/>
        <w:rPr>
          <w:rFonts w:ascii="仿宋" w:eastAsia="仿宋" w:hAnsi="仿宋"/>
          <w:sz w:val="28"/>
          <w:szCs w:val="28"/>
        </w:rPr>
      </w:pPr>
      <w:r w:rsidRPr="00BE6F09">
        <w:rPr>
          <w:rFonts w:ascii="仿宋" w:eastAsia="仿宋" w:hAnsi="仿宋"/>
          <w:sz w:val="28"/>
          <w:szCs w:val="28"/>
        </w:rPr>
        <w:t>1</w:t>
      </w:r>
      <w:r w:rsidRPr="00BE6F09">
        <w:rPr>
          <w:rFonts w:ascii="仿宋" w:eastAsia="仿宋" w:hAnsi="仿宋" w:hint="eastAsia"/>
          <w:sz w:val="28"/>
          <w:szCs w:val="28"/>
        </w:rPr>
        <w:t>、总评成绩</w:t>
      </w:r>
      <w:r w:rsidRPr="00BE6F09">
        <w:rPr>
          <w:rFonts w:ascii="仿宋" w:eastAsia="仿宋" w:hAnsi="仿宋"/>
          <w:sz w:val="28"/>
          <w:szCs w:val="28"/>
        </w:rPr>
        <w:t>=</w:t>
      </w:r>
      <w:r w:rsidRPr="00BE6F09">
        <w:rPr>
          <w:rFonts w:ascii="仿宋" w:eastAsia="仿宋" w:hAnsi="仿宋" w:hint="eastAsia"/>
          <w:sz w:val="28"/>
          <w:szCs w:val="28"/>
        </w:rPr>
        <w:t>初试成绩</w:t>
      </w:r>
      <w:r w:rsidRPr="00BE6F09">
        <w:rPr>
          <w:rFonts w:ascii="仿宋" w:eastAsia="仿宋" w:hAnsi="仿宋"/>
          <w:sz w:val="28"/>
          <w:szCs w:val="28"/>
        </w:rPr>
        <w:t>60%+</w:t>
      </w:r>
      <w:r w:rsidRPr="00BE6F09">
        <w:rPr>
          <w:rFonts w:ascii="仿宋" w:eastAsia="仿宋" w:hAnsi="仿宋" w:hint="eastAsia"/>
          <w:sz w:val="28"/>
          <w:szCs w:val="28"/>
        </w:rPr>
        <w:t>复试成绩</w:t>
      </w:r>
      <w:r w:rsidRPr="00BE6F09">
        <w:rPr>
          <w:rFonts w:ascii="仿宋" w:eastAsia="仿宋" w:hAnsi="仿宋"/>
          <w:sz w:val="28"/>
          <w:szCs w:val="28"/>
        </w:rPr>
        <w:t>40%</w:t>
      </w:r>
      <w:r w:rsidR="00C61251">
        <w:rPr>
          <w:rFonts w:ascii="仿宋" w:eastAsia="仿宋" w:hAnsi="仿宋" w:hint="eastAsia"/>
          <w:sz w:val="28"/>
          <w:szCs w:val="28"/>
        </w:rPr>
        <w:t>（</w:t>
      </w:r>
      <w:proofErr w:type="gramStart"/>
      <w:r w:rsidR="00C61251">
        <w:rPr>
          <w:rFonts w:ascii="仿宋" w:eastAsia="仿宋" w:hAnsi="仿宋" w:hint="eastAsia"/>
          <w:sz w:val="28"/>
          <w:szCs w:val="28"/>
        </w:rPr>
        <w:t>一</w:t>
      </w:r>
      <w:proofErr w:type="gramEnd"/>
      <w:r w:rsidR="00C61251">
        <w:rPr>
          <w:rFonts w:ascii="仿宋" w:eastAsia="仿宋" w:hAnsi="仿宋" w:hint="eastAsia"/>
          <w:sz w:val="28"/>
          <w:szCs w:val="28"/>
        </w:rPr>
        <w:t>志愿</w:t>
      </w:r>
      <w:r w:rsidR="0058647C">
        <w:rPr>
          <w:rFonts w:ascii="仿宋" w:eastAsia="仿宋" w:hAnsi="仿宋" w:hint="eastAsia"/>
          <w:sz w:val="28"/>
          <w:szCs w:val="28"/>
        </w:rPr>
        <w:t>过线</w:t>
      </w:r>
      <w:r w:rsidR="00C61251">
        <w:rPr>
          <w:rFonts w:ascii="仿宋" w:eastAsia="仿宋" w:hAnsi="仿宋" w:hint="eastAsia"/>
          <w:sz w:val="28"/>
          <w:szCs w:val="28"/>
        </w:rPr>
        <w:t>考生）</w:t>
      </w:r>
    </w:p>
    <w:p w:rsidR="00C61251" w:rsidRDefault="00C61251" w:rsidP="00111400">
      <w:pPr>
        <w:ind w:firstLineChars="100" w:firstLine="280"/>
        <w:rPr>
          <w:rFonts w:ascii="仿宋" w:eastAsia="仿宋" w:hAnsi="仿宋"/>
          <w:sz w:val="28"/>
          <w:szCs w:val="28"/>
        </w:rPr>
      </w:pPr>
      <w:r>
        <w:rPr>
          <w:rFonts w:ascii="仿宋" w:eastAsia="仿宋" w:hAnsi="仿宋" w:hint="eastAsia"/>
          <w:sz w:val="28"/>
          <w:szCs w:val="28"/>
        </w:rPr>
        <w:lastRenderedPageBreak/>
        <w:t xml:space="preserve">   总评成绩=初试成绩50%+复试成绩50%（</w:t>
      </w:r>
      <w:r w:rsidR="0058647C">
        <w:rPr>
          <w:rFonts w:ascii="仿宋" w:eastAsia="仿宋" w:hAnsi="仿宋" w:hint="eastAsia"/>
          <w:sz w:val="28"/>
          <w:szCs w:val="28"/>
        </w:rPr>
        <w:t>大学生士</w:t>
      </w:r>
      <w:r>
        <w:rPr>
          <w:rFonts w:ascii="仿宋" w:eastAsia="仿宋" w:hAnsi="仿宋" w:hint="eastAsia"/>
          <w:sz w:val="28"/>
          <w:szCs w:val="28"/>
        </w:rPr>
        <w:t>兵计划）</w:t>
      </w:r>
    </w:p>
    <w:p w:rsidR="00C61251" w:rsidRPr="00BE6F09" w:rsidRDefault="00C61251" w:rsidP="00111400">
      <w:pPr>
        <w:ind w:firstLineChars="100" w:firstLine="280"/>
        <w:rPr>
          <w:rFonts w:ascii="仿宋" w:eastAsia="仿宋" w:hAnsi="仿宋"/>
          <w:sz w:val="28"/>
          <w:szCs w:val="28"/>
        </w:rPr>
      </w:pPr>
      <w:r>
        <w:rPr>
          <w:rFonts w:ascii="仿宋" w:eastAsia="仿宋" w:hAnsi="仿宋" w:hint="eastAsia"/>
          <w:sz w:val="28"/>
          <w:szCs w:val="28"/>
        </w:rPr>
        <w:t xml:space="preserve">   总评成绩=复试成绩</w:t>
      </w:r>
      <w:r w:rsidR="0058647C">
        <w:rPr>
          <w:rFonts w:ascii="仿宋" w:eastAsia="仿宋" w:hAnsi="仿宋" w:hint="eastAsia"/>
          <w:sz w:val="28"/>
          <w:szCs w:val="28"/>
        </w:rPr>
        <w:t>（调剂考生）</w:t>
      </w:r>
    </w:p>
    <w:p w:rsidR="00F37869" w:rsidRPr="00BE6F09" w:rsidRDefault="00BA3A00" w:rsidP="00111400">
      <w:pPr>
        <w:ind w:firstLineChars="100" w:firstLine="280"/>
        <w:rPr>
          <w:rFonts w:ascii="仿宋" w:eastAsia="仿宋" w:hAnsi="仿宋"/>
          <w:sz w:val="28"/>
          <w:szCs w:val="28"/>
        </w:rPr>
      </w:pPr>
      <w:r w:rsidRPr="00BE6F09">
        <w:rPr>
          <w:rFonts w:ascii="仿宋" w:eastAsia="仿宋" w:hAnsi="仿宋"/>
          <w:sz w:val="28"/>
          <w:szCs w:val="28"/>
        </w:rPr>
        <w:t>2</w:t>
      </w:r>
      <w:r w:rsidRPr="00BE6F09">
        <w:rPr>
          <w:rFonts w:ascii="仿宋" w:eastAsia="仿宋" w:hAnsi="仿宋" w:hint="eastAsia"/>
          <w:sz w:val="28"/>
          <w:szCs w:val="28"/>
        </w:rPr>
        <w:t>、复试成绩</w:t>
      </w:r>
      <w:r w:rsidRPr="00BE6F09">
        <w:rPr>
          <w:rFonts w:ascii="仿宋" w:eastAsia="仿宋" w:hAnsi="仿宋"/>
          <w:sz w:val="28"/>
          <w:szCs w:val="28"/>
        </w:rPr>
        <w:t>=</w:t>
      </w:r>
      <w:r w:rsidR="00742C0A" w:rsidRPr="00BE6F09">
        <w:rPr>
          <w:rFonts w:ascii="仿宋" w:eastAsia="仿宋" w:hAnsi="仿宋" w:hint="eastAsia"/>
          <w:sz w:val="28"/>
          <w:szCs w:val="28"/>
        </w:rPr>
        <w:t>复试</w:t>
      </w:r>
      <w:r w:rsidRPr="00BE6F09">
        <w:rPr>
          <w:rFonts w:ascii="仿宋" w:eastAsia="仿宋" w:hAnsi="仿宋" w:hint="eastAsia"/>
          <w:sz w:val="28"/>
          <w:szCs w:val="28"/>
        </w:rPr>
        <w:t>笔试</w:t>
      </w:r>
      <w:r w:rsidRPr="00BE6F09">
        <w:rPr>
          <w:rFonts w:ascii="仿宋" w:eastAsia="仿宋" w:hAnsi="仿宋"/>
          <w:sz w:val="28"/>
          <w:szCs w:val="28"/>
        </w:rPr>
        <w:t>50%+</w:t>
      </w:r>
      <w:r w:rsidR="005F4F06">
        <w:rPr>
          <w:rFonts w:ascii="仿宋" w:eastAsia="仿宋" w:hAnsi="仿宋" w:hint="eastAsia"/>
          <w:sz w:val="28"/>
          <w:szCs w:val="28"/>
        </w:rPr>
        <w:t>复试</w:t>
      </w:r>
      <w:r w:rsidRPr="00BE6F09">
        <w:rPr>
          <w:rFonts w:ascii="仿宋" w:eastAsia="仿宋" w:hAnsi="仿宋" w:hint="eastAsia"/>
          <w:sz w:val="28"/>
          <w:szCs w:val="28"/>
        </w:rPr>
        <w:t>面试</w:t>
      </w:r>
      <w:r w:rsidRPr="00BE6F09">
        <w:rPr>
          <w:rFonts w:ascii="仿宋" w:eastAsia="仿宋" w:hAnsi="仿宋"/>
          <w:sz w:val="28"/>
          <w:szCs w:val="28"/>
        </w:rPr>
        <w:t>50%</w:t>
      </w:r>
    </w:p>
    <w:p w:rsidR="00F37869" w:rsidRPr="004735CA" w:rsidRDefault="00BA3A00" w:rsidP="00111400">
      <w:pPr>
        <w:ind w:firstLineChars="100" w:firstLine="280"/>
        <w:rPr>
          <w:rFonts w:ascii="仿宋" w:eastAsia="仿宋" w:hAnsi="仿宋"/>
          <w:sz w:val="28"/>
          <w:szCs w:val="28"/>
        </w:rPr>
      </w:pPr>
      <w:r w:rsidRPr="00BE6F09">
        <w:rPr>
          <w:rFonts w:ascii="仿宋" w:eastAsia="仿宋" w:hAnsi="仿宋"/>
          <w:sz w:val="28"/>
          <w:szCs w:val="28"/>
        </w:rPr>
        <w:t>3</w:t>
      </w:r>
      <w:r w:rsidRPr="00BE6F09">
        <w:rPr>
          <w:rFonts w:ascii="仿宋" w:eastAsia="仿宋" w:hAnsi="仿宋" w:hint="eastAsia"/>
          <w:sz w:val="28"/>
          <w:szCs w:val="28"/>
        </w:rPr>
        <w:t>、</w:t>
      </w:r>
      <w:r w:rsidR="00742C0A" w:rsidRPr="004735CA">
        <w:rPr>
          <w:rFonts w:ascii="仿宋" w:eastAsia="仿宋" w:hAnsi="仿宋" w:hint="eastAsia"/>
          <w:sz w:val="28"/>
          <w:szCs w:val="28"/>
        </w:rPr>
        <w:t>复试</w:t>
      </w:r>
      <w:r w:rsidRPr="004735CA">
        <w:rPr>
          <w:rFonts w:ascii="仿宋" w:eastAsia="仿宋" w:hAnsi="仿宋" w:hint="eastAsia"/>
          <w:sz w:val="28"/>
          <w:szCs w:val="28"/>
        </w:rPr>
        <w:t>笔试</w:t>
      </w:r>
      <w:r w:rsidRPr="004735CA">
        <w:rPr>
          <w:rFonts w:ascii="仿宋" w:eastAsia="仿宋" w:hAnsi="仿宋"/>
          <w:sz w:val="28"/>
          <w:szCs w:val="28"/>
        </w:rPr>
        <w:t>=</w:t>
      </w:r>
      <w:r w:rsidRPr="004735CA">
        <w:rPr>
          <w:rFonts w:ascii="仿宋" w:eastAsia="仿宋" w:hAnsi="仿宋" w:hint="eastAsia"/>
          <w:sz w:val="28"/>
          <w:szCs w:val="28"/>
        </w:rPr>
        <w:t>英语</w:t>
      </w:r>
      <w:r w:rsidRPr="004735CA">
        <w:rPr>
          <w:rFonts w:ascii="仿宋" w:eastAsia="仿宋" w:hAnsi="仿宋"/>
          <w:sz w:val="28"/>
          <w:szCs w:val="28"/>
        </w:rPr>
        <w:t>30%+</w:t>
      </w:r>
      <w:r w:rsidRPr="004735CA">
        <w:rPr>
          <w:rFonts w:ascii="仿宋" w:eastAsia="仿宋" w:hAnsi="仿宋" w:hint="eastAsia"/>
          <w:sz w:val="28"/>
          <w:szCs w:val="28"/>
        </w:rPr>
        <w:t>政治理论</w:t>
      </w:r>
      <w:r w:rsidRPr="004735CA">
        <w:rPr>
          <w:rFonts w:ascii="仿宋" w:eastAsia="仿宋" w:hAnsi="仿宋"/>
          <w:sz w:val="28"/>
          <w:szCs w:val="28"/>
        </w:rPr>
        <w:t>70%</w:t>
      </w:r>
    </w:p>
    <w:p w:rsidR="004735CA" w:rsidRPr="00BE6F09" w:rsidRDefault="004735CA" w:rsidP="00111400">
      <w:pPr>
        <w:ind w:firstLineChars="100" w:firstLine="280"/>
        <w:rPr>
          <w:rFonts w:ascii="仿宋" w:eastAsia="仿宋" w:hAnsi="仿宋"/>
          <w:sz w:val="28"/>
          <w:szCs w:val="28"/>
        </w:rPr>
      </w:pPr>
      <w:r w:rsidRPr="004735CA">
        <w:rPr>
          <w:rFonts w:ascii="仿宋" w:eastAsia="仿宋" w:hAnsi="仿宋" w:hint="eastAsia"/>
          <w:sz w:val="28"/>
          <w:szCs w:val="28"/>
        </w:rPr>
        <w:t>4. 复试面试=英语10%+专业课90%</w:t>
      </w:r>
    </w:p>
    <w:p w:rsidR="00F37869" w:rsidRPr="00BE6F09" w:rsidRDefault="00F37869">
      <w:pPr>
        <w:rPr>
          <w:rFonts w:ascii="仿宋" w:eastAsia="仿宋" w:hAnsi="仿宋"/>
          <w:sz w:val="28"/>
          <w:szCs w:val="28"/>
        </w:rPr>
      </w:pPr>
    </w:p>
    <w:p w:rsidR="00F37869" w:rsidRPr="00BE6F09" w:rsidRDefault="00C43B0C">
      <w:pPr>
        <w:rPr>
          <w:rFonts w:ascii="仿宋" w:eastAsia="仿宋" w:hAnsi="仿宋"/>
          <w:sz w:val="28"/>
          <w:szCs w:val="28"/>
        </w:rPr>
      </w:pPr>
      <w:r w:rsidRPr="00BE6F09">
        <w:rPr>
          <w:rFonts w:ascii="仿宋" w:eastAsia="仿宋" w:hAnsi="仿宋" w:hint="eastAsia"/>
          <w:sz w:val="28"/>
          <w:szCs w:val="28"/>
        </w:rPr>
        <w:t>四、</w:t>
      </w:r>
      <w:r w:rsidRPr="00BE6F09">
        <w:rPr>
          <w:rFonts w:ascii="仿宋" w:eastAsia="仿宋" w:hAnsi="仿宋" w:hint="eastAsia"/>
          <w:b/>
          <w:sz w:val="28"/>
          <w:szCs w:val="28"/>
        </w:rPr>
        <w:t>复试形式</w:t>
      </w:r>
    </w:p>
    <w:p w:rsidR="00F37869" w:rsidRPr="00BE6F09" w:rsidRDefault="00BA3A00">
      <w:pPr>
        <w:rPr>
          <w:rFonts w:ascii="仿宋" w:eastAsia="仿宋" w:hAnsi="仿宋"/>
          <w:sz w:val="28"/>
          <w:szCs w:val="28"/>
        </w:rPr>
      </w:pPr>
      <w:r w:rsidRPr="00BE6F09">
        <w:rPr>
          <w:rFonts w:ascii="仿宋" w:eastAsia="仿宋" w:hAnsi="仿宋"/>
          <w:sz w:val="28"/>
          <w:szCs w:val="28"/>
        </w:rPr>
        <w:t>1</w:t>
      </w:r>
      <w:r w:rsidRPr="00BE6F09">
        <w:rPr>
          <w:rFonts w:ascii="仿宋" w:eastAsia="仿宋" w:hAnsi="仿宋" w:hint="eastAsia"/>
          <w:sz w:val="28"/>
          <w:szCs w:val="28"/>
        </w:rPr>
        <w:t>、笔试时间，合计3小时，包括：</w:t>
      </w:r>
    </w:p>
    <w:p w:rsidR="00F37869" w:rsidRPr="00BE6F09" w:rsidRDefault="00BA3A00">
      <w:pPr>
        <w:rPr>
          <w:rFonts w:ascii="仿宋" w:eastAsia="仿宋" w:hAnsi="仿宋"/>
          <w:sz w:val="28"/>
          <w:szCs w:val="28"/>
        </w:rPr>
      </w:pPr>
      <w:r w:rsidRPr="00BE6F09">
        <w:rPr>
          <w:rFonts w:ascii="仿宋" w:eastAsia="仿宋" w:hAnsi="仿宋" w:hint="eastAsia"/>
          <w:sz w:val="28"/>
          <w:szCs w:val="28"/>
        </w:rPr>
        <w:t>（</w:t>
      </w:r>
      <w:r w:rsidRPr="00BE6F09">
        <w:rPr>
          <w:rFonts w:ascii="仿宋" w:eastAsia="仿宋" w:hAnsi="仿宋"/>
          <w:sz w:val="28"/>
          <w:szCs w:val="28"/>
        </w:rPr>
        <w:t>1</w:t>
      </w:r>
      <w:r w:rsidR="001B0234" w:rsidRPr="00BE6F09">
        <w:rPr>
          <w:rFonts w:ascii="仿宋" w:eastAsia="仿宋" w:hAnsi="仿宋" w:hint="eastAsia"/>
          <w:sz w:val="28"/>
          <w:szCs w:val="28"/>
        </w:rPr>
        <w:t>）思想</w:t>
      </w:r>
      <w:r w:rsidRPr="00BE6F09">
        <w:rPr>
          <w:rFonts w:ascii="仿宋" w:eastAsia="仿宋" w:hAnsi="仿宋" w:hint="eastAsia"/>
          <w:sz w:val="28"/>
          <w:szCs w:val="28"/>
        </w:rPr>
        <w:t>政治：主要考察</w:t>
      </w:r>
      <w:r w:rsidR="001B0234" w:rsidRPr="00BE6F09">
        <w:rPr>
          <w:rFonts w:ascii="仿宋" w:eastAsia="仿宋" w:hAnsi="仿宋" w:hint="eastAsia"/>
          <w:sz w:val="28"/>
          <w:szCs w:val="28"/>
        </w:rPr>
        <w:t>近期公共</w:t>
      </w:r>
      <w:r w:rsidRPr="00BE6F09">
        <w:rPr>
          <w:rFonts w:ascii="仿宋" w:eastAsia="仿宋" w:hAnsi="仿宋" w:hint="eastAsia"/>
          <w:sz w:val="28"/>
          <w:szCs w:val="28"/>
        </w:rPr>
        <w:t>管理领域的热点问题；</w:t>
      </w:r>
    </w:p>
    <w:p w:rsidR="00F37869" w:rsidRPr="00BE6F09" w:rsidRDefault="00BA3A00">
      <w:pPr>
        <w:rPr>
          <w:rFonts w:ascii="仿宋" w:eastAsia="仿宋" w:hAnsi="仿宋"/>
          <w:sz w:val="28"/>
          <w:szCs w:val="28"/>
        </w:rPr>
      </w:pPr>
      <w:r w:rsidRPr="00BE6F09">
        <w:rPr>
          <w:rFonts w:ascii="仿宋" w:eastAsia="仿宋" w:hAnsi="仿宋" w:hint="eastAsia"/>
          <w:sz w:val="28"/>
          <w:szCs w:val="28"/>
        </w:rPr>
        <w:t>（</w:t>
      </w:r>
      <w:r w:rsidRPr="00BE6F09">
        <w:rPr>
          <w:rFonts w:ascii="仿宋" w:eastAsia="仿宋" w:hAnsi="仿宋"/>
          <w:sz w:val="28"/>
          <w:szCs w:val="28"/>
        </w:rPr>
        <w:t>2</w:t>
      </w:r>
      <w:r w:rsidR="001B0234" w:rsidRPr="00BE6F09">
        <w:rPr>
          <w:rFonts w:ascii="仿宋" w:eastAsia="仿宋" w:hAnsi="仿宋" w:hint="eastAsia"/>
          <w:sz w:val="28"/>
          <w:szCs w:val="28"/>
        </w:rPr>
        <w:t>）外语：主要考察专业英语能力</w:t>
      </w:r>
      <w:r w:rsidRPr="00BE6F09">
        <w:rPr>
          <w:rFonts w:ascii="仿宋" w:eastAsia="仿宋" w:hAnsi="仿宋" w:hint="eastAsia"/>
          <w:sz w:val="28"/>
          <w:szCs w:val="28"/>
        </w:rPr>
        <w:t>。</w:t>
      </w:r>
    </w:p>
    <w:p w:rsidR="00F37869" w:rsidRPr="00BE6F09" w:rsidRDefault="00BA3A00">
      <w:pPr>
        <w:rPr>
          <w:rFonts w:ascii="仿宋" w:eastAsia="仿宋" w:hAnsi="仿宋"/>
          <w:sz w:val="28"/>
          <w:szCs w:val="28"/>
        </w:rPr>
      </w:pPr>
      <w:r w:rsidRPr="00BE6F09">
        <w:rPr>
          <w:rFonts w:ascii="仿宋" w:eastAsia="仿宋" w:hAnsi="仿宋"/>
          <w:sz w:val="28"/>
          <w:szCs w:val="28"/>
        </w:rPr>
        <w:t>2</w:t>
      </w:r>
      <w:r w:rsidRPr="00BE6F09">
        <w:rPr>
          <w:rFonts w:ascii="仿宋" w:eastAsia="仿宋" w:hAnsi="仿宋" w:hint="eastAsia"/>
          <w:sz w:val="28"/>
          <w:szCs w:val="28"/>
        </w:rPr>
        <w:t>、面试</w:t>
      </w:r>
    </w:p>
    <w:p w:rsidR="00F37869" w:rsidRPr="00BE6F09" w:rsidRDefault="00DF72AD">
      <w:pPr>
        <w:rPr>
          <w:rFonts w:ascii="仿宋" w:eastAsia="仿宋" w:hAnsi="仿宋"/>
          <w:sz w:val="28"/>
          <w:szCs w:val="28"/>
        </w:rPr>
      </w:pPr>
      <w:r w:rsidRPr="00BE6F09">
        <w:rPr>
          <w:rFonts w:ascii="仿宋" w:eastAsia="仿宋" w:hAnsi="仿宋" w:hint="eastAsia"/>
          <w:sz w:val="28"/>
          <w:szCs w:val="28"/>
        </w:rPr>
        <w:t>（1）</w:t>
      </w:r>
      <w:r w:rsidR="00BA3A00" w:rsidRPr="00BE6F09">
        <w:rPr>
          <w:rFonts w:ascii="仿宋" w:eastAsia="仿宋" w:hAnsi="仿宋" w:hint="eastAsia"/>
          <w:sz w:val="28"/>
          <w:szCs w:val="28"/>
        </w:rPr>
        <w:t>中英文个人陈述（</w:t>
      </w:r>
      <w:r w:rsidR="00BA3A00" w:rsidRPr="00BE6F09">
        <w:rPr>
          <w:rFonts w:ascii="仿宋" w:eastAsia="仿宋" w:hAnsi="仿宋"/>
          <w:sz w:val="28"/>
          <w:szCs w:val="28"/>
        </w:rPr>
        <w:t>5</w:t>
      </w:r>
      <w:r w:rsidR="00BA3A00" w:rsidRPr="00BE6F09">
        <w:rPr>
          <w:rFonts w:ascii="仿宋" w:eastAsia="仿宋" w:hAnsi="仿宋" w:hint="eastAsia"/>
          <w:sz w:val="28"/>
          <w:szCs w:val="28"/>
        </w:rPr>
        <w:t>分钟）；</w:t>
      </w:r>
    </w:p>
    <w:p w:rsidR="00F37869" w:rsidRPr="00BE6F09" w:rsidRDefault="00DF72AD">
      <w:pPr>
        <w:rPr>
          <w:rFonts w:ascii="仿宋" w:eastAsia="仿宋" w:hAnsi="仿宋"/>
          <w:sz w:val="28"/>
          <w:szCs w:val="28"/>
        </w:rPr>
      </w:pPr>
      <w:r w:rsidRPr="00BE6F09">
        <w:rPr>
          <w:rFonts w:ascii="仿宋" w:eastAsia="仿宋" w:hAnsi="仿宋" w:hint="eastAsia"/>
          <w:sz w:val="28"/>
          <w:szCs w:val="28"/>
        </w:rPr>
        <w:t>（2）</w:t>
      </w:r>
      <w:r w:rsidR="00BA3A00" w:rsidRPr="00BE6F09">
        <w:rPr>
          <w:rFonts w:ascii="仿宋" w:eastAsia="仿宋" w:hAnsi="仿宋" w:hint="eastAsia"/>
          <w:sz w:val="28"/>
          <w:szCs w:val="28"/>
        </w:rPr>
        <w:t>综合面试，包</w:t>
      </w:r>
      <w:r w:rsidR="001B0234" w:rsidRPr="00BE6F09">
        <w:rPr>
          <w:rFonts w:ascii="仿宋" w:eastAsia="仿宋" w:hAnsi="仿宋" w:hint="eastAsia"/>
          <w:sz w:val="28"/>
          <w:szCs w:val="28"/>
        </w:rPr>
        <w:t>括</w:t>
      </w:r>
      <w:r w:rsidR="00B43167" w:rsidRPr="00BE6F09">
        <w:rPr>
          <w:rFonts w:ascii="仿宋" w:eastAsia="仿宋" w:hAnsi="仿宋" w:hint="eastAsia"/>
          <w:sz w:val="28"/>
          <w:szCs w:val="28"/>
        </w:rPr>
        <w:t>知识</w:t>
      </w:r>
      <w:r w:rsidR="001B0234" w:rsidRPr="00BE6F09">
        <w:rPr>
          <w:rFonts w:ascii="仿宋" w:eastAsia="仿宋" w:hAnsi="仿宋"/>
          <w:sz w:val="28"/>
          <w:szCs w:val="28"/>
        </w:rPr>
        <w:t>结构、专业</w:t>
      </w:r>
      <w:r w:rsidR="001B0234" w:rsidRPr="00BE6F09">
        <w:rPr>
          <w:rFonts w:ascii="仿宋" w:eastAsia="仿宋" w:hAnsi="仿宋" w:hint="eastAsia"/>
          <w:sz w:val="28"/>
          <w:szCs w:val="28"/>
        </w:rPr>
        <w:t>知识</w:t>
      </w:r>
      <w:r w:rsidR="001B0234" w:rsidRPr="00BE6F09">
        <w:rPr>
          <w:rFonts w:ascii="仿宋" w:eastAsia="仿宋" w:hAnsi="仿宋"/>
          <w:sz w:val="28"/>
          <w:szCs w:val="28"/>
        </w:rPr>
        <w:t>基础、</w:t>
      </w:r>
      <w:r w:rsidR="001B0234" w:rsidRPr="00BE6F09">
        <w:rPr>
          <w:rFonts w:ascii="仿宋" w:eastAsia="仿宋" w:hAnsi="仿宋" w:hint="eastAsia"/>
          <w:sz w:val="28"/>
          <w:szCs w:val="28"/>
        </w:rPr>
        <w:t>综合</w:t>
      </w:r>
      <w:r w:rsidR="001B0234" w:rsidRPr="00BE6F09">
        <w:rPr>
          <w:rFonts w:ascii="仿宋" w:eastAsia="仿宋" w:hAnsi="仿宋"/>
          <w:sz w:val="28"/>
          <w:szCs w:val="28"/>
        </w:rPr>
        <w:t>分析及创新能力等（15</w:t>
      </w:r>
      <w:r w:rsidR="001B0234" w:rsidRPr="00BE6F09">
        <w:rPr>
          <w:rFonts w:ascii="仿宋" w:eastAsia="仿宋" w:hAnsi="仿宋" w:hint="eastAsia"/>
          <w:sz w:val="28"/>
          <w:szCs w:val="28"/>
        </w:rPr>
        <w:t>分钟</w:t>
      </w:r>
      <w:r w:rsidR="001B0234" w:rsidRPr="00BE6F09">
        <w:rPr>
          <w:rFonts w:ascii="仿宋" w:eastAsia="仿宋" w:hAnsi="仿宋"/>
          <w:sz w:val="28"/>
          <w:szCs w:val="28"/>
        </w:rPr>
        <w:t>）</w:t>
      </w:r>
      <w:r w:rsidR="00085F3A">
        <w:rPr>
          <w:rFonts w:ascii="仿宋" w:eastAsia="仿宋" w:hAnsi="仿宋" w:hint="eastAsia"/>
          <w:sz w:val="28"/>
          <w:szCs w:val="28"/>
        </w:rPr>
        <w:t>；</w:t>
      </w:r>
    </w:p>
    <w:p w:rsidR="00384F79" w:rsidRPr="00BE6F09" w:rsidRDefault="00384F79" w:rsidP="00C43B0C">
      <w:pPr>
        <w:rPr>
          <w:rFonts w:ascii="仿宋" w:eastAsia="仿宋" w:hAnsi="仿宋"/>
          <w:sz w:val="28"/>
          <w:szCs w:val="28"/>
        </w:rPr>
      </w:pPr>
      <w:r w:rsidRPr="00BE6F09">
        <w:rPr>
          <w:rFonts w:ascii="仿宋" w:eastAsia="仿宋" w:hAnsi="仿宋"/>
          <w:sz w:val="28"/>
          <w:szCs w:val="28"/>
        </w:rPr>
        <w:t>试题</w:t>
      </w:r>
      <w:r w:rsidRPr="00BE6F09">
        <w:rPr>
          <w:rFonts w:ascii="仿宋" w:eastAsia="仿宋" w:hAnsi="仿宋" w:hint="eastAsia"/>
          <w:sz w:val="28"/>
          <w:szCs w:val="28"/>
        </w:rPr>
        <w:t>提前</w:t>
      </w:r>
      <w:r w:rsidRPr="00BE6F09">
        <w:rPr>
          <w:rFonts w:ascii="仿宋" w:eastAsia="仿宋" w:hAnsi="仿宋"/>
          <w:sz w:val="28"/>
          <w:szCs w:val="28"/>
        </w:rPr>
        <w:t>密封保管，面试时当场开启，</w:t>
      </w:r>
      <w:r w:rsidRPr="00BE6F09">
        <w:rPr>
          <w:rFonts w:ascii="仿宋" w:eastAsia="仿宋" w:hAnsi="仿宋" w:hint="eastAsia"/>
          <w:sz w:val="28"/>
          <w:szCs w:val="28"/>
        </w:rPr>
        <w:t>随机抽取</w:t>
      </w:r>
      <w:r w:rsidRPr="00BE6F09">
        <w:rPr>
          <w:rFonts w:ascii="仿宋" w:eastAsia="仿宋" w:hAnsi="仿宋"/>
          <w:sz w:val="28"/>
          <w:szCs w:val="28"/>
        </w:rPr>
        <w:t>，进行回答。</w:t>
      </w:r>
      <w:r w:rsidRPr="00BE6F09">
        <w:rPr>
          <w:rFonts w:ascii="仿宋" w:eastAsia="仿宋" w:hAnsi="仿宋" w:hint="eastAsia"/>
          <w:sz w:val="28"/>
          <w:szCs w:val="28"/>
        </w:rPr>
        <w:t>面试过程</w:t>
      </w:r>
      <w:r w:rsidRPr="00BE6F09">
        <w:rPr>
          <w:rFonts w:ascii="仿宋" w:eastAsia="仿宋" w:hAnsi="仿宋"/>
          <w:sz w:val="28"/>
          <w:szCs w:val="28"/>
        </w:rPr>
        <w:t>中老师不得提问考生的年龄、民族、籍贯等</w:t>
      </w:r>
      <w:r w:rsidRPr="00BE6F09">
        <w:rPr>
          <w:rFonts w:ascii="仿宋" w:eastAsia="仿宋" w:hAnsi="仿宋" w:hint="eastAsia"/>
          <w:sz w:val="28"/>
          <w:szCs w:val="28"/>
        </w:rPr>
        <w:t>与</w:t>
      </w:r>
      <w:r w:rsidRPr="00BE6F09">
        <w:rPr>
          <w:rFonts w:ascii="仿宋" w:eastAsia="仿宋" w:hAnsi="仿宋"/>
          <w:sz w:val="28"/>
          <w:szCs w:val="28"/>
        </w:rPr>
        <w:t>试题无关的</w:t>
      </w:r>
      <w:r w:rsidRPr="00BE6F09">
        <w:rPr>
          <w:rFonts w:ascii="仿宋" w:eastAsia="仿宋" w:hAnsi="仿宋" w:hint="eastAsia"/>
          <w:sz w:val="28"/>
          <w:szCs w:val="28"/>
        </w:rPr>
        <w:t>个人</w:t>
      </w:r>
      <w:r w:rsidRPr="00BE6F09">
        <w:rPr>
          <w:rFonts w:ascii="仿宋" w:eastAsia="仿宋" w:hAnsi="仿宋"/>
          <w:sz w:val="28"/>
          <w:szCs w:val="28"/>
        </w:rPr>
        <w:t>信息，以免影响打分。</w:t>
      </w:r>
    </w:p>
    <w:p w:rsidR="008D021A" w:rsidRDefault="00BA3A00">
      <w:pPr>
        <w:rPr>
          <w:rFonts w:ascii="仿宋" w:eastAsia="仿宋" w:hAnsi="仿宋"/>
          <w:sz w:val="28"/>
          <w:szCs w:val="28"/>
        </w:rPr>
      </w:pPr>
      <w:r w:rsidRPr="00BE6F09">
        <w:rPr>
          <w:rFonts w:ascii="仿宋" w:eastAsia="仿宋" w:hAnsi="仿宋"/>
          <w:sz w:val="28"/>
          <w:szCs w:val="28"/>
        </w:rPr>
        <w:t>3</w:t>
      </w:r>
      <w:r w:rsidRPr="00BE6F09">
        <w:rPr>
          <w:rFonts w:ascii="仿宋" w:eastAsia="仿宋" w:hAnsi="仿宋" w:hint="eastAsia"/>
          <w:sz w:val="28"/>
          <w:szCs w:val="28"/>
        </w:rPr>
        <w:t>、同等学历笔试加试：</w:t>
      </w:r>
    </w:p>
    <w:p w:rsidR="008F40F4" w:rsidRDefault="008D021A">
      <w:pPr>
        <w:rPr>
          <w:rFonts w:ascii="仿宋" w:eastAsia="仿宋" w:hAnsi="仿宋"/>
          <w:sz w:val="28"/>
          <w:szCs w:val="28"/>
        </w:rPr>
      </w:pPr>
      <w:r>
        <w:rPr>
          <w:rFonts w:ascii="仿宋" w:eastAsia="仿宋" w:hAnsi="仿宋" w:hint="eastAsia"/>
          <w:sz w:val="28"/>
          <w:szCs w:val="28"/>
        </w:rPr>
        <w:t>考试科目：</w:t>
      </w:r>
      <w:r w:rsidR="00DF72AD" w:rsidRPr="00BE6F09">
        <w:rPr>
          <w:rFonts w:ascii="仿宋" w:eastAsia="仿宋" w:hAnsi="仿宋" w:hint="eastAsia"/>
          <w:sz w:val="28"/>
          <w:szCs w:val="28"/>
        </w:rPr>
        <w:t>公共管理</w:t>
      </w:r>
      <w:r w:rsidR="008F40F4">
        <w:rPr>
          <w:rFonts w:ascii="仿宋" w:eastAsia="仿宋" w:hAnsi="仿宋" w:hint="eastAsia"/>
          <w:sz w:val="28"/>
          <w:szCs w:val="28"/>
        </w:rPr>
        <w:t>、公共政策</w:t>
      </w:r>
    </w:p>
    <w:p w:rsidR="00C43B0C" w:rsidRPr="00BE6F09" w:rsidRDefault="00C43B0C">
      <w:pPr>
        <w:rPr>
          <w:rFonts w:ascii="仿宋" w:eastAsia="仿宋" w:hAnsi="仿宋"/>
          <w:sz w:val="28"/>
          <w:szCs w:val="28"/>
        </w:rPr>
      </w:pPr>
      <w:r w:rsidRPr="00BE6F09">
        <w:rPr>
          <w:rFonts w:ascii="仿宋" w:eastAsia="仿宋" w:hAnsi="仿宋" w:hint="eastAsia"/>
          <w:sz w:val="28"/>
          <w:szCs w:val="28"/>
        </w:rPr>
        <w:t>同等</w:t>
      </w:r>
      <w:r w:rsidRPr="00BE6F09">
        <w:rPr>
          <w:rFonts w:ascii="仿宋" w:eastAsia="仿宋" w:hAnsi="仿宋"/>
          <w:sz w:val="28"/>
          <w:szCs w:val="28"/>
        </w:rPr>
        <w:t>学力考生加试科目的成绩不计入复试成绩，但达不到</w:t>
      </w:r>
      <w:r w:rsidRPr="00BE6F09">
        <w:rPr>
          <w:rFonts w:ascii="仿宋" w:eastAsia="仿宋" w:hAnsi="仿宋" w:hint="eastAsia"/>
          <w:sz w:val="28"/>
          <w:szCs w:val="28"/>
        </w:rPr>
        <w:t>60分</w:t>
      </w:r>
      <w:r w:rsidRPr="00BE6F09">
        <w:rPr>
          <w:rFonts w:ascii="仿宋" w:eastAsia="仿宋" w:hAnsi="仿宋"/>
          <w:sz w:val="28"/>
          <w:szCs w:val="28"/>
        </w:rPr>
        <w:t>（</w:t>
      </w:r>
      <w:r w:rsidRPr="00BE6F09">
        <w:rPr>
          <w:rFonts w:ascii="仿宋" w:eastAsia="仿宋" w:hAnsi="仿宋" w:hint="eastAsia"/>
          <w:sz w:val="28"/>
          <w:szCs w:val="28"/>
        </w:rPr>
        <w:t>百分制</w:t>
      </w:r>
      <w:r w:rsidRPr="00BE6F09">
        <w:rPr>
          <w:rFonts w:ascii="仿宋" w:eastAsia="仿宋" w:hAnsi="仿宋"/>
          <w:sz w:val="28"/>
          <w:szCs w:val="28"/>
        </w:rPr>
        <w:t>）</w:t>
      </w:r>
      <w:r w:rsidRPr="00BE6F09">
        <w:rPr>
          <w:rFonts w:ascii="仿宋" w:eastAsia="仿宋" w:hAnsi="仿宋" w:hint="eastAsia"/>
          <w:sz w:val="28"/>
          <w:szCs w:val="28"/>
        </w:rPr>
        <w:t>者</w:t>
      </w:r>
      <w:r w:rsidRPr="00BE6F09">
        <w:rPr>
          <w:rFonts w:ascii="仿宋" w:eastAsia="仿宋" w:hAnsi="仿宋"/>
          <w:sz w:val="28"/>
          <w:szCs w:val="28"/>
        </w:rPr>
        <w:t>不予录取。</w:t>
      </w:r>
    </w:p>
    <w:p w:rsidR="00F37869" w:rsidRPr="00BE6F09" w:rsidRDefault="00BA3A00">
      <w:pPr>
        <w:rPr>
          <w:rFonts w:ascii="仿宋" w:eastAsia="仿宋" w:hAnsi="仿宋"/>
          <w:sz w:val="28"/>
          <w:szCs w:val="28"/>
        </w:rPr>
      </w:pPr>
      <w:r w:rsidRPr="00BE6F09">
        <w:rPr>
          <w:rFonts w:ascii="仿宋" w:eastAsia="仿宋" w:hAnsi="仿宋"/>
          <w:sz w:val="28"/>
          <w:szCs w:val="28"/>
        </w:rPr>
        <w:t>4</w:t>
      </w:r>
      <w:r w:rsidRPr="00BE6F09">
        <w:rPr>
          <w:rFonts w:ascii="仿宋" w:eastAsia="仿宋" w:hAnsi="仿宋" w:hint="eastAsia"/>
          <w:sz w:val="28"/>
          <w:szCs w:val="28"/>
        </w:rPr>
        <w:t>、复试费用：</w:t>
      </w:r>
      <w:r w:rsidRPr="00BE6F09">
        <w:rPr>
          <w:rFonts w:ascii="仿宋" w:eastAsia="仿宋" w:hAnsi="仿宋"/>
          <w:sz w:val="28"/>
          <w:szCs w:val="28"/>
        </w:rPr>
        <w:t>100</w:t>
      </w:r>
      <w:r w:rsidRPr="00BE6F09">
        <w:rPr>
          <w:rFonts w:ascii="仿宋" w:eastAsia="仿宋" w:hAnsi="仿宋" w:hint="eastAsia"/>
          <w:sz w:val="28"/>
          <w:szCs w:val="28"/>
        </w:rPr>
        <w:t>元</w:t>
      </w:r>
    </w:p>
    <w:p w:rsidR="00F50D62" w:rsidRPr="00BE6F09" w:rsidRDefault="00BA3A00">
      <w:pPr>
        <w:rPr>
          <w:rFonts w:ascii="仿宋" w:eastAsia="仿宋" w:hAnsi="仿宋"/>
          <w:sz w:val="28"/>
          <w:szCs w:val="28"/>
        </w:rPr>
      </w:pPr>
      <w:r w:rsidRPr="00BE6F09">
        <w:rPr>
          <w:rFonts w:ascii="仿宋" w:eastAsia="仿宋" w:hAnsi="仿宋"/>
          <w:sz w:val="28"/>
          <w:szCs w:val="28"/>
        </w:rPr>
        <w:lastRenderedPageBreak/>
        <w:t>5</w:t>
      </w:r>
      <w:r w:rsidRPr="00BE6F09">
        <w:rPr>
          <w:rFonts w:ascii="仿宋" w:eastAsia="仿宋" w:hAnsi="仿宋" w:hint="eastAsia"/>
          <w:sz w:val="28"/>
          <w:szCs w:val="28"/>
        </w:rPr>
        <w:t>、复试安排：</w:t>
      </w:r>
    </w:p>
    <w:tbl>
      <w:tblPr>
        <w:tblW w:w="81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38"/>
        <w:gridCol w:w="1411"/>
        <w:gridCol w:w="2633"/>
        <w:gridCol w:w="3018"/>
      </w:tblGrid>
      <w:tr w:rsidR="00F37869" w:rsidRPr="00BE6F09" w:rsidTr="00453D40">
        <w:trPr>
          <w:tblCellSpacing w:w="0" w:type="dxa"/>
          <w:jc w:val="center"/>
        </w:trPr>
        <w:tc>
          <w:tcPr>
            <w:tcW w:w="1038"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内容</w:t>
            </w:r>
          </w:p>
        </w:tc>
        <w:tc>
          <w:tcPr>
            <w:tcW w:w="1411"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时间</w:t>
            </w:r>
          </w:p>
        </w:tc>
        <w:tc>
          <w:tcPr>
            <w:tcW w:w="2633"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地点</w:t>
            </w:r>
          </w:p>
        </w:tc>
        <w:tc>
          <w:tcPr>
            <w:tcW w:w="3018"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备注</w:t>
            </w:r>
          </w:p>
        </w:tc>
      </w:tr>
      <w:tr w:rsidR="00F50D62" w:rsidRPr="00BE6F09" w:rsidTr="00F50D62">
        <w:trPr>
          <w:tblCellSpacing w:w="0" w:type="dxa"/>
          <w:jc w:val="center"/>
        </w:trPr>
        <w:tc>
          <w:tcPr>
            <w:tcW w:w="1038" w:type="dxa"/>
            <w:vAlign w:val="center"/>
          </w:tcPr>
          <w:p w:rsidR="00F50D62" w:rsidRPr="00BE6F09" w:rsidRDefault="00F50D62" w:rsidP="00F50D62">
            <w:pPr>
              <w:widowControl/>
              <w:spacing w:line="300" w:lineRule="atLeast"/>
              <w:jc w:val="center"/>
              <w:rPr>
                <w:rFonts w:ascii="仿宋" w:eastAsia="仿宋" w:hAnsi="仿宋" w:cs="宋体"/>
                <w:kern w:val="0"/>
                <w:szCs w:val="21"/>
              </w:rPr>
            </w:pPr>
            <w:r>
              <w:rPr>
                <w:rFonts w:ascii="仿宋" w:eastAsia="仿宋" w:hAnsi="仿宋" w:cs="宋体" w:hint="eastAsia"/>
                <w:kern w:val="0"/>
                <w:szCs w:val="21"/>
              </w:rPr>
              <w:t>报到</w:t>
            </w:r>
          </w:p>
        </w:tc>
        <w:tc>
          <w:tcPr>
            <w:tcW w:w="1411" w:type="dxa"/>
            <w:vAlign w:val="center"/>
          </w:tcPr>
          <w:p w:rsidR="00F50D62" w:rsidRPr="00BE6F09" w:rsidRDefault="00F50D62" w:rsidP="001705D2">
            <w:pPr>
              <w:widowControl/>
              <w:wordWrap w:val="0"/>
              <w:spacing w:line="300" w:lineRule="atLeast"/>
              <w:jc w:val="left"/>
              <w:rPr>
                <w:rFonts w:ascii="仿宋" w:eastAsia="仿宋" w:hAnsi="仿宋" w:cs="宋体"/>
                <w:kern w:val="0"/>
                <w:szCs w:val="21"/>
              </w:rPr>
            </w:pPr>
            <w:r>
              <w:rPr>
                <w:rFonts w:ascii="仿宋" w:eastAsia="仿宋" w:hAnsi="仿宋" w:cs="宋体" w:hint="eastAsia"/>
                <w:kern w:val="0"/>
                <w:szCs w:val="21"/>
              </w:rPr>
              <w:t>2018.</w:t>
            </w:r>
            <w:r w:rsidR="00636547">
              <w:rPr>
                <w:rFonts w:ascii="仿宋" w:eastAsia="仿宋" w:hAnsi="仿宋" w:cs="宋体" w:hint="eastAsia"/>
                <w:kern w:val="0"/>
                <w:szCs w:val="21"/>
              </w:rPr>
              <w:t>4</w:t>
            </w:r>
            <w:r>
              <w:rPr>
                <w:rFonts w:ascii="仿宋" w:eastAsia="仿宋" w:hAnsi="仿宋" w:cs="宋体" w:hint="eastAsia"/>
                <w:kern w:val="0"/>
                <w:szCs w:val="21"/>
              </w:rPr>
              <w:t>.</w:t>
            </w:r>
            <w:r w:rsidR="001705D2">
              <w:rPr>
                <w:rFonts w:ascii="仿宋" w:eastAsia="仿宋" w:hAnsi="仿宋" w:cs="宋体" w:hint="eastAsia"/>
                <w:kern w:val="0"/>
                <w:szCs w:val="21"/>
              </w:rPr>
              <w:t>8</w:t>
            </w:r>
            <w:r>
              <w:rPr>
                <w:rFonts w:ascii="仿宋" w:eastAsia="仿宋" w:hAnsi="仿宋" w:cs="宋体" w:hint="eastAsia"/>
                <w:kern w:val="0"/>
                <w:szCs w:val="21"/>
              </w:rPr>
              <w:t>早晨8:00</w:t>
            </w:r>
            <w:r w:rsidR="0046074B">
              <w:rPr>
                <w:rFonts w:ascii="仿宋" w:eastAsia="仿宋" w:hAnsi="仿宋" w:cs="宋体" w:hint="eastAsia"/>
                <w:kern w:val="0"/>
                <w:szCs w:val="21"/>
              </w:rPr>
              <w:t>-8:30</w:t>
            </w:r>
          </w:p>
        </w:tc>
        <w:tc>
          <w:tcPr>
            <w:tcW w:w="2633" w:type="dxa"/>
            <w:vAlign w:val="center"/>
          </w:tcPr>
          <w:p w:rsidR="00F50D62" w:rsidRPr="00BE6F09" w:rsidRDefault="00F50D62" w:rsidP="00F50D62">
            <w:pPr>
              <w:widowControl/>
              <w:spacing w:line="300" w:lineRule="atLeast"/>
              <w:jc w:val="left"/>
              <w:rPr>
                <w:rFonts w:ascii="仿宋" w:eastAsia="仿宋" w:hAnsi="仿宋" w:cs="宋体"/>
                <w:kern w:val="0"/>
                <w:szCs w:val="21"/>
              </w:rPr>
            </w:pPr>
            <w:r>
              <w:rPr>
                <w:rFonts w:ascii="仿宋" w:eastAsia="仿宋" w:hAnsi="仿宋" w:cs="宋体" w:hint="eastAsia"/>
                <w:kern w:val="0"/>
                <w:szCs w:val="21"/>
              </w:rPr>
              <w:t>文东1205会议室</w:t>
            </w:r>
          </w:p>
        </w:tc>
        <w:tc>
          <w:tcPr>
            <w:tcW w:w="3018" w:type="dxa"/>
            <w:vAlign w:val="center"/>
          </w:tcPr>
          <w:p w:rsidR="00F50D62" w:rsidRPr="00BE6F09" w:rsidRDefault="00F50D62">
            <w:pPr>
              <w:widowControl/>
              <w:wordWrap w:val="0"/>
              <w:spacing w:line="300" w:lineRule="atLeast"/>
              <w:jc w:val="left"/>
              <w:rPr>
                <w:rFonts w:ascii="仿宋" w:eastAsia="仿宋" w:hAnsi="仿宋" w:cs="宋体"/>
                <w:kern w:val="0"/>
                <w:szCs w:val="21"/>
              </w:rPr>
            </w:pPr>
            <w:r>
              <w:rPr>
                <w:rFonts w:ascii="仿宋" w:eastAsia="仿宋" w:hAnsi="仿宋" w:cs="宋体" w:hint="eastAsia"/>
                <w:kern w:val="0"/>
                <w:szCs w:val="21"/>
              </w:rPr>
              <w:t>公布考生考试</w:t>
            </w:r>
            <w:r w:rsidR="00B90947">
              <w:rPr>
                <w:rFonts w:ascii="仿宋" w:eastAsia="仿宋" w:hAnsi="仿宋" w:cs="宋体" w:hint="eastAsia"/>
                <w:kern w:val="0"/>
                <w:szCs w:val="21"/>
              </w:rPr>
              <w:t>和面试</w:t>
            </w:r>
            <w:r>
              <w:rPr>
                <w:rFonts w:ascii="仿宋" w:eastAsia="仿宋" w:hAnsi="仿宋" w:cs="宋体" w:hint="eastAsia"/>
                <w:kern w:val="0"/>
                <w:szCs w:val="21"/>
              </w:rPr>
              <w:t>地点</w:t>
            </w:r>
            <w:r w:rsidR="005F4F06">
              <w:rPr>
                <w:rFonts w:ascii="仿宋" w:eastAsia="仿宋" w:hAnsi="仿宋" w:cs="宋体" w:hint="eastAsia"/>
                <w:kern w:val="0"/>
                <w:szCs w:val="21"/>
              </w:rPr>
              <w:t>并缴纳体检费（120元）和复试费（100元）</w:t>
            </w:r>
            <w:r w:rsidR="00D319AB">
              <w:rPr>
                <w:rFonts w:ascii="仿宋" w:eastAsia="仿宋" w:hAnsi="仿宋" w:cs="宋体" w:hint="eastAsia"/>
                <w:kern w:val="0"/>
                <w:szCs w:val="21"/>
              </w:rPr>
              <w:t>【</w:t>
            </w:r>
            <w:r w:rsidR="004C7C2A">
              <w:rPr>
                <w:rFonts w:ascii="仿宋" w:eastAsia="仿宋" w:hAnsi="仿宋" w:cs="宋体" w:hint="eastAsia"/>
                <w:kern w:val="0"/>
                <w:szCs w:val="21"/>
              </w:rPr>
              <w:t>扫码缴费</w:t>
            </w:r>
            <w:r w:rsidR="00D319AB">
              <w:rPr>
                <w:rFonts w:ascii="仿宋" w:eastAsia="仿宋" w:hAnsi="仿宋" w:cs="宋体" w:hint="eastAsia"/>
                <w:kern w:val="0"/>
                <w:szCs w:val="21"/>
              </w:rPr>
              <w:t>】</w:t>
            </w:r>
          </w:p>
        </w:tc>
      </w:tr>
      <w:tr w:rsidR="00F37869" w:rsidRPr="00BE6F09" w:rsidTr="00F50D62">
        <w:trPr>
          <w:tblCellSpacing w:w="0" w:type="dxa"/>
          <w:jc w:val="center"/>
        </w:trPr>
        <w:tc>
          <w:tcPr>
            <w:tcW w:w="1038" w:type="dxa"/>
            <w:vAlign w:val="center"/>
          </w:tcPr>
          <w:p w:rsidR="00F37869" w:rsidRPr="00BE6F09" w:rsidRDefault="00BA3A00" w:rsidP="00F50D62">
            <w:pPr>
              <w:widowControl/>
              <w:wordWrap w:val="0"/>
              <w:spacing w:line="300" w:lineRule="atLeast"/>
              <w:jc w:val="center"/>
              <w:rPr>
                <w:rFonts w:ascii="仿宋" w:eastAsia="仿宋" w:hAnsi="仿宋" w:cs="宋体"/>
                <w:kern w:val="0"/>
                <w:szCs w:val="21"/>
              </w:rPr>
            </w:pPr>
            <w:r w:rsidRPr="00BE6F09">
              <w:rPr>
                <w:rFonts w:ascii="仿宋" w:eastAsia="仿宋" w:hAnsi="仿宋" w:cs="宋体" w:hint="eastAsia"/>
                <w:kern w:val="0"/>
                <w:szCs w:val="21"/>
              </w:rPr>
              <w:t>笔试</w:t>
            </w:r>
          </w:p>
        </w:tc>
        <w:tc>
          <w:tcPr>
            <w:tcW w:w="1411" w:type="dxa"/>
            <w:vAlign w:val="center"/>
          </w:tcPr>
          <w:p w:rsidR="00F37869" w:rsidRPr="00BA2C7A" w:rsidRDefault="00F50D62">
            <w:pPr>
              <w:widowControl/>
              <w:wordWrap w:val="0"/>
              <w:spacing w:line="300" w:lineRule="atLeast"/>
              <w:jc w:val="left"/>
              <w:rPr>
                <w:rFonts w:ascii="仿宋" w:eastAsia="仿宋" w:hAnsi="仿宋" w:cs="宋体"/>
                <w:kern w:val="0"/>
                <w:sz w:val="18"/>
                <w:szCs w:val="18"/>
              </w:rPr>
            </w:pPr>
            <w:r w:rsidRPr="00BA2C7A">
              <w:rPr>
                <w:rFonts w:ascii="仿宋" w:eastAsia="仿宋" w:hAnsi="仿宋" w:cs="宋体" w:hint="eastAsia"/>
                <w:kern w:val="0"/>
                <w:sz w:val="18"/>
                <w:szCs w:val="18"/>
              </w:rPr>
              <w:t>2018.</w:t>
            </w:r>
            <w:r w:rsidR="00636547">
              <w:rPr>
                <w:rFonts w:ascii="仿宋" w:eastAsia="仿宋" w:hAnsi="仿宋" w:cs="宋体" w:hint="eastAsia"/>
                <w:kern w:val="0"/>
                <w:sz w:val="18"/>
                <w:szCs w:val="18"/>
              </w:rPr>
              <w:t>4</w:t>
            </w:r>
            <w:r w:rsidRPr="00BA2C7A">
              <w:rPr>
                <w:rFonts w:ascii="仿宋" w:eastAsia="仿宋" w:hAnsi="仿宋" w:cs="宋体" w:hint="eastAsia"/>
                <w:kern w:val="0"/>
                <w:sz w:val="18"/>
                <w:szCs w:val="18"/>
              </w:rPr>
              <w:t>.</w:t>
            </w:r>
            <w:r w:rsidR="001705D2">
              <w:rPr>
                <w:rFonts w:ascii="仿宋" w:eastAsia="仿宋" w:hAnsi="仿宋" w:cs="宋体" w:hint="eastAsia"/>
                <w:kern w:val="0"/>
                <w:sz w:val="18"/>
                <w:szCs w:val="18"/>
              </w:rPr>
              <w:t>8</w:t>
            </w:r>
            <w:r w:rsidR="00B90947">
              <w:rPr>
                <w:rFonts w:ascii="仿宋" w:eastAsia="仿宋" w:hAnsi="仿宋" w:cs="宋体" w:hint="eastAsia"/>
                <w:kern w:val="0"/>
                <w:sz w:val="18"/>
                <w:szCs w:val="18"/>
              </w:rPr>
              <w:t>早晨</w:t>
            </w:r>
          </w:p>
          <w:p w:rsidR="00F37869" w:rsidRPr="00BE6F09" w:rsidRDefault="00970BA1" w:rsidP="00F50D62">
            <w:pPr>
              <w:widowControl/>
              <w:wordWrap w:val="0"/>
              <w:spacing w:line="300" w:lineRule="atLeast"/>
              <w:jc w:val="left"/>
              <w:rPr>
                <w:rFonts w:ascii="仿宋" w:eastAsia="仿宋" w:hAnsi="仿宋" w:cs="宋体"/>
                <w:kern w:val="0"/>
                <w:szCs w:val="21"/>
              </w:rPr>
            </w:pPr>
            <w:r w:rsidRPr="00BA2C7A">
              <w:rPr>
                <w:rFonts w:ascii="仿宋" w:eastAsia="仿宋" w:hAnsi="仿宋" w:cs="宋体"/>
                <w:kern w:val="0"/>
                <w:sz w:val="18"/>
                <w:szCs w:val="18"/>
              </w:rPr>
              <w:t>8:</w:t>
            </w:r>
            <w:r w:rsidR="00F50D62" w:rsidRPr="00BA2C7A">
              <w:rPr>
                <w:rFonts w:ascii="仿宋" w:eastAsia="仿宋" w:hAnsi="仿宋" w:cs="宋体" w:hint="eastAsia"/>
                <w:kern w:val="0"/>
                <w:sz w:val="18"/>
                <w:szCs w:val="18"/>
              </w:rPr>
              <w:t>30</w:t>
            </w:r>
            <w:r w:rsidRPr="00BA2C7A">
              <w:rPr>
                <w:rFonts w:ascii="仿宋" w:eastAsia="仿宋" w:hAnsi="仿宋" w:cs="宋体"/>
                <w:kern w:val="0"/>
                <w:sz w:val="18"/>
                <w:szCs w:val="18"/>
              </w:rPr>
              <w:t>-11:</w:t>
            </w:r>
            <w:r w:rsidR="00F50D62" w:rsidRPr="00BA2C7A">
              <w:rPr>
                <w:rFonts w:ascii="仿宋" w:eastAsia="仿宋" w:hAnsi="仿宋" w:cs="宋体" w:hint="eastAsia"/>
                <w:kern w:val="0"/>
                <w:sz w:val="18"/>
                <w:szCs w:val="18"/>
              </w:rPr>
              <w:t>30</w:t>
            </w:r>
          </w:p>
        </w:tc>
        <w:tc>
          <w:tcPr>
            <w:tcW w:w="2633" w:type="dxa"/>
            <w:vAlign w:val="center"/>
          </w:tcPr>
          <w:p w:rsidR="001D2B9F" w:rsidRDefault="00BA3A00" w:rsidP="001114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中央民族大学</w:t>
            </w:r>
            <w:r w:rsidR="00111400" w:rsidRPr="00BE6F09">
              <w:rPr>
                <w:rFonts w:ascii="仿宋" w:eastAsia="仿宋" w:hAnsi="仿宋" w:cs="宋体" w:hint="eastAsia"/>
                <w:kern w:val="0"/>
                <w:szCs w:val="21"/>
              </w:rPr>
              <w:t>文华楼</w:t>
            </w:r>
            <w:r w:rsidR="001D2B9F">
              <w:rPr>
                <w:rFonts w:ascii="仿宋" w:eastAsia="仿宋" w:hAnsi="仿宋" w:cs="宋体" w:hint="eastAsia"/>
                <w:kern w:val="0"/>
                <w:szCs w:val="21"/>
              </w:rPr>
              <w:t>东区</w:t>
            </w:r>
          </w:p>
          <w:p w:rsidR="00F37869" w:rsidRPr="00BE6F09" w:rsidRDefault="00111400" w:rsidP="00636547">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1205</w:t>
            </w:r>
            <w:r w:rsidR="00F50D62">
              <w:rPr>
                <w:rFonts w:ascii="仿宋" w:eastAsia="仿宋" w:hAnsi="仿宋" w:cs="宋体" w:hint="eastAsia"/>
                <w:kern w:val="0"/>
                <w:szCs w:val="21"/>
              </w:rPr>
              <w:t>、</w:t>
            </w:r>
            <w:r w:rsidR="00970BA1" w:rsidRPr="00BE6F09">
              <w:rPr>
                <w:rFonts w:ascii="仿宋" w:eastAsia="仿宋" w:hAnsi="仿宋" w:cs="宋体"/>
                <w:kern w:val="0"/>
                <w:szCs w:val="21"/>
              </w:rPr>
              <w:t>1206</w:t>
            </w:r>
          </w:p>
        </w:tc>
        <w:tc>
          <w:tcPr>
            <w:tcW w:w="3018"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w:t>
            </w:r>
            <w:r w:rsidRPr="00BE6F09">
              <w:rPr>
                <w:rFonts w:ascii="仿宋" w:eastAsia="仿宋" w:hAnsi="仿宋" w:cs="宋体"/>
                <w:kern w:val="0"/>
                <w:szCs w:val="21"/>
              </w:rPr>
              <w:t>1</w:t>
            </w:r>
            <w:r w:rsidRPr="00BE6F09">
              <w:rPr>
                <w:rFonts w:ascii="仿宋" w:eastAsia="仿宋" w:hAnsi="仿宋" w:cs="宋体" w:hint="eastAsia"/>
                <w:kern w:val="0"/>
                <w:szCs w:val="21"/>
              </w:rPr>
              <w:t>）自带笔试用具；</w:t>
            </w:r>
          </w:p>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w:t>
            </w:r>
            <w:r w:rsidRPr="00BE6F09">
              <w:rPr>
                <w:rFonts w:ascii="仿宋" w:eastAsia="仿宋" w:hAnsi="仿宋" w:cs="宋体"/>
                <w:kern w:val="0"/>
                <w:szCs w:val="21"/>
              </w:rPr>
              <w:t>2</w:t>
            </w:r>
            <w:r w:rsidRPr="00BE6F09">
              <w:rPr>
                <w:rFonts w:ascii="仿宋" w:eastAsia="仿宋" w:hAnsi="仿宋" w:cs="宋体" w:hint="eastAsia"/>
                <w:kern w:val="0"/>
                <w:szCs w:val="21"/>
              </w:rPr>
              <w:t>）上交需要提交的材料，验证；</w:t>
            </w:r>
          </w:p>
          <w:p w:rsidR="00F37869" w:rsidRPr="00BE6F09" w:rsidRDefault="00BA3A00">
            <w:pPr>
              <w:widowControl/>
              <w:wordWrap w:val="0"/>
              <w:spacing w:line="300" w:lineRule="atLeast"/>
              <w:jc w:val="left"/>
              <w:rPr>
                <w:rFonts w:ascii="仿宋" w:eastAsia="仿宋" w:hAnsi="仿宋" w:cs="宋体"/>
                <w:kern w:val="0"/>
                <w:szCs w:val="21"/>
              </w:rPr>
            </w:pPr>
            <w:r w:rsidRPr="00BA2C7A">
              <w:rPr>
                <w:rFonts w:ascii="仿宋" w:eastAsia="仿宋" w:hAnsi="仿宋" w:cs="宋体" w:hint="eastAsia"/>
                <w:kern w:val="0"/>
                <w:szCs w:val="21"/>
              </w:rPr>
              <w:t>（</w:t>
            </w:r>
            <w:r w:rsidRPr="00BA2C7A">
              <w:rPr>
                <w:rFonts w:ascii="仿宋" w:eastAsia="仿宋" w:hAnsi="仿宋" w:cs="宋体"/>
                <w:kern w:val="0"/>
                <w:szCs w:val="21"/>
              </w:rPr>
              <w:t>3</w:t>
            </w:r>
            <w:r w:rsidRPr="00BA2C7A">
              <w:rPr>
                <w:rFonts w:ascii="仿宋" w:eastAsia="仿宋" w:hAnsi="仿宋" w:cs="宋体" w:hint="eastAsia"/>
                <w:kern w:val="0"/>
                <w:szCs w:val="21"/>
              </w:rPr>
              <w:t>）核对《考生信息核对表》</w:t>
            </w:r>
            <w:r w:rsidRPr="00BE6F09">
              <w:rPr>
                <w:rFonts w:ascii="仿宋" w:eastAsia="仿宋" w:hAnsi="仿宋" w:cs="宋体" w:hint="eastAsia"/>
                <w:kern w:val="0"/>
                <w:szCs w:val="21"/>
              </w:rPr>
              <w:t>。</w:t>
            </w:r>
          </w:p>
        </w:tc>
      </w:tr>
      <w:tr w:rsidR="00A11539" w:rsidRPr="00BE6F09" w:rsidTr="006B7E35">
        <w:trPr>
          <w:trHeight w:val="1590"/>
          <w:tblCellSpacing w:w="0" w:type="dxa"/>
          <w:jc w:val="center"/>
        </w:trPr>
        <w:tc>
          <w:tcPr>
            <w:tcW w:w="1038" w:type="dxa"/>
            <w:vAlign w:val="center"/>
          </w:tcPr>
          <w:p w:rsidR="00A11539" w:rsidRPr="00BE6F09" w:rsidRDefault="00A11539" w:rsidP="00F50D62">
            <w:pPr>
              <w:widowControl/>
              <w:wordWrap w:val="0"/>
              <w:spacing w:line="300" w:lineRule="atLeast"/>
              <w:jc w:val="center"/>
              <w:rPr>
                <w:rFonts w:ascii="仿宋" w:eastAsia="仿宋" w:hAnsi="仿宋" w:cs="宋体"/>
                <w:kern w:val="0"/>
                <w:szCs w:val="21"/>
              </w:rPr>
            </w:pPr>
            <w:r w:rsidRPr="00BE6F09">
              <w:rPr>
                <w:rFonts w:ascii="仿宋" w:eastAsia="仿宋" w:hAnsi="仿宋" w:cs="宋体" w:hint="eastAsia"/>
                <w:kern w:val="0"/>
                <w:szCs w:val="21"/>
              </w:rPr>
              <w:t>面试</w:t>
            </w:r>
          </w:p>
        </w:tc>
        <w:tc>
          <w:tcPr>
            <w:tcW w:w="1411" w:type="dxa"/>
            <w:vAlign w:val="center"/>
          </w:tcPr>
          <w:p w:rsidR="00A11539" w:rsidRPr="00B90947" w:rsidRDefault="00A11539">
            <w:pPr>
              <w:widowControl/>
              <w:wordWrap w:val="0"/>
              <w:spacing w:line="300" w:lineRule="atLeast"/>
              <w:jc w:val="left"/>
              <w:rPr>
                <w:rFonts w:ascii="仿宋" w:eastAsia="仿宋" w:hAnsi="仿宋" w:cs="宋体"/>
                <w:kern w:val="0"/>
                <w:sz w:val="18"/>
                <w:szCs w:val="18"/>
              </w:rPr>
            </w:pPr>
            <w:r w:rsidRPr="00B90947">
              <w:rPr>
                <w:rFonts w:ascii="仿宋" w:eastAsia="仿宋" w:hAnsi="仿宋" w:cs="宋体"/>
                <w:kern w:val="0"/>
                <w:sz w:val="18"/>
                <w:szCs w:val="18"/>
              </w:rPr>
              <w:t>201</w:t>
            </w:r>
            <w:r w:rsidRPr="00B90947">
              <w:rPr>
                <w:rFonts w:ascii="仿宋" w:eastAsia="仿宋" w:hAnsi="仿宋" w:cs="宋体" w:hint="eastAsia"/>
                <w:kern w:val="0"/>
                <w:sz w:val="18"/>
                <w:szCs w:val="18"/>
              </w:rPr>
              <w:t>8</w:t>
            </w:r>
            <w:r w:rsidRPr="00B90947">
              <w:rPr>
                <w:rFonts w:ascii="仿宋" w:eastAsia="仿宋" w:hAnsi="仿宋" w:cs="宋体"/>
                <w:kern w:val="0"/>
                <w:sz w:val="18"/>
                <w:szCs w:val="18"/>
              </w:rPr>
              <w:t>-</w:t>
            </w:r>
            <w:r w:rsidR="0068379E">
              <w:rPr>
                <w:rFonts w:ascii="仿宋" w:eastAsia="仿宋" w:hAnsi="仿宋" w:cs="宋体" w:hint="eastAsia"/>
                <w:kern w:val="0"/>
                <w:sz w:val="18"/>
                <w:szCs w:val="18"/>
              </w:rPr>
              <w:t>4</w:t>
            </w:r>
            <w:r w:rsidRPr="00B90947">
              <w:rPr>
                <w:rFonts w:ascii="仿宋" w:eastAsia="仿宋" w:hAnsi="仿宋" w:cs="宋体"/>
                <w:kern w:val="0"/>
                <w:sz w:val="18"/>
                <w:szCs w:val="18"/>
              </w:rPr>
              <w:t>-</w:t>
            </w:r>
            <w:r w:rsidR="001705D2">
              <w:rPr>
                <w:rFonts w:ascii="仿宋" w:eastAsia="仿宋" w:hAnsi="仿宋" w:cs="宋体" w:hint="eastAsia"/>
                <w:kern w:val="0"/>
                <w:sz w:val="18"/>
                <w:szCs w:val="18"/>
              </w:rPr>
              <w:t>8</w:t>
            </w:r>
            <w:r w:rsidR="00B90947" w:rsidRPr="00B90947">
              <w:rPr>
                <w:rFonts w:ascii="仿宋" w:eastAsia="仿宋" w:hAnsi="仿宋" w:cs="宋体" w:hint="eastAsia"/>
                <w:kern w:val="0"/>
                <w:sz w:val="18"/>
                <w:szCs w:val="18"/>
              </w:rPr>
              <w:t>下午</w:t>
            </w:r>
          </w:p>
          <w:p w:rsidR="00A11539" w:rsidRPr="00BE6F09" w:rsidRDefault="00A11539">
            <w:pPr>
              <w:widowControl/>
              <w:wordWrap w:val="0"/>
              <w:spacing w:line="300" w:lineRule="atLeast"/>
              <w:jc w:val="left"/>
              <w:rPr>
                <w:rFonts w:ascii="仿宋" w:eastAsia="仿宋" w:hAnsi="仿宋" w:cs="宋体"/>
                <w:kern w:val="0"/>
                <w:szCs w:val="21"/>
              </w:rPr>
            </w:pPr>
            <w:r w:rsidRPr="00BE6F09">
              <w:rPr>
                <w:rFonts w:ascii="仿宋" w:eastAsia="仿宋" w:hAnsi="仿宋" w:cs="宋体"/>
                <w:kern w:val="0"/>
                <w:szCs w:val="21"/>
              </w:rPr>
              <w:t>1</w:t>
            </w:r>
            <w:r w:rsidR="004F5032">
              <w:rPr>
                <w:rFonts w:ascii="仿宋" w:eastAsia="仿宋" w:hAnsi="仿宋" w:cs="宋体" w:hint="eastAsia"/>
                <w:kern w:val="0"/>
                <w:szCs w:val="21"/>
              </w:rPr>
              <w:t>3</w:t>
            </w:r>
            <w:r w:rsidRPr="00BE6F09">
              <w:rPr>
                <w:rFonts w:ascii="仿宋" w:eastAsia="仿宋" w:hAnsi="仿宋" w:cs="宋体"/>
                <w:kern w:val="0"/>
                <w:szCs w:val="21"/>
              </w:rPr>
              <w:t>:00</w:t>
            </w:r>
            <w:r w:rsidR="00B90947">
              <w:rPr>
                <w:rFonts w:ascii="仿宋" w:eastAsia="仿宋" w:hAnsi="仿宋" w:cs="宋体" w:hint="eastAsia"/>
                <w:kern w:val="0"/>
                <w:szCs w:val="21"/>
              </w:rPr>
              <w:t>开始</w:t>
            </w:r>
          </w:p>
          <w:p w:rsidR="00A11539" w:rsidRPr="00BE6F09" w:rsidRDefault="00A11539">
            <w:pPr>
              <w:widowControl/>
              <w:wordWrap w:val="0"/>
              <w:spacing w:line="300" w:lineRule="atLeast"/>
              <w:jc w:val="left"/>
              <w:rPr>
                <w:rFonts w:ascii="仿宋" w:eastAsia="仿宋" w:hAnsi="仿宋" w:cs="宋体"/>
                <w:kern w:val="0"/>
                <w:szCs w:val="21"/>
              </w:rPr>
            </w:pPr>
          </w:p>
        </w:tc>
        <w:tc>
          <w:tcPr>
            <w:tcW w:w="2633" w:type="dxa"/>
            <w:vAlign w:val="center"/>
          </w:tcPr>
          <w:p w:rsidR="00A11539" w:rsidRPr="00BE6F09" w:rsidRDefault="00A11539">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面试考场</w:t>
            </w:r>
            <w:proofErr w:type="gramStart"/>
            <w:r w:rsidRPr="00BE6F09">
              <w:rPr>
                <w:rFonts w:ascii="仿宋" w:eastAsia="仿宋" w:hAnsi="仿宋" w:cs="宋体" w:hint="eastAsia"/>
                <w:kern w:val="0"/>
                <w:szCs w:val="21"/>
              </w:rPr>
              <w:t>一</w:t>
            </w:r>
            <w:proofErr w:type="gramEnd"/>
            <w:r w:rsidRPr="00BE6F09">
              <w:rPr>
                <w:rFonts w:ascii="仿宋" w:eastAsia="仿宋" w:hAnsi="仿宋" w:cs="宋体" w:hint="eastAsia"/>
                <w:kern w:val="0"/>
                <w:szCs w:val="21"/>
              </w:rPr>
              <w:t>：文华楼东</w:t>
            </w:r>
            <w:r w:rsidRPr="00BE6F09">
              <w:rPr>
                <w:rFonts w:ascii="仿宋" w:eastAsia="仿宋" w:hAnsi="仿宋" w:cs="宋体"/>
                <w:kern w:val="0"/>
                <w:szCs w:val="21"/>
              </w:rPr>
              <w:t>1205</w:t>
            </w:r>
          </w:p>
          <w:p w:rsidR="00A11539" w:rsidRPr="00636547" w:rsidRDefault="00A11539" w:rsidP="00636547">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面试考场二：文华楼东</w:t>
            </w:r>
            <w:r w:rsidRPr="00BE6F09">
              <w:rPr>
                <w:rFonts w:ascii="仿宋" w:eastAsia="仿宋" w:hAnsi="仿宋" w:cs="宋体"/>
                <w:kern w:val="0"/>
                <w:szCs w:val="21"/>
              </w:rPr>
              <w:t>1206</w:t>
            </w:r>
          </w:p>
        </w:tc>
        <w:tc>
          <w:tcPr>
            <w:tcW w:w="3018" w:type="dxa"/>
            <w:vAlign w:val="center"/>
          </w:tcPr>
          <w:p w:rsidR="00A11539" w:rsidRPr="00BE6F09" w:rsidRDefault="00A11539">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按个人进场进行面试</w:t>
            </w:r>
          </w:p>
          <w:p w:rsidR="00A11539" w:rsidRPr="00BE6F09" w:rsidRDefault="00A11539">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w:t>
            </w:r>
            <w:r w:rsidRPr="00BE6F09">
              <w:rPr>
                <w:rFonts w:ascii="仿宋" w:eastAsia="仿宋" w:hAnsi="仿宋" w:cs="宋体"/>
                <w:kern w:val="0"/>
                <w:szCs w:val="21"/>
              </w:rPr>
              <w:t>1</w:t>
            </w:r>
            <w:r w:rsidRPr="00BE6F09">
              <w:rPr>
                <w:rFonts w:ascii="仿宋" w:eastAsia="仿宋" w:hAnsi="仿宋" w:cs="宋体" w:hint="eastAsia"/>
                <w:kern w:val="0"/>
                <w:szCs w:val="21"/>
              </w:rPr>
              <w:t>）中英文个人陈述（</w:t>
            </w:r>
            <w:r w:rsidRPr="00BE6F09">
              <w:rPr>
                <w:rFonts w:ascii="仿宋" w:eastAsia="仿宋" w:hAnsi="仿宋" w:cs="宋体"/>
                <w:kern w:val="0"/>
                <w:szCs w:val="21"/>
              </w:rPr>
              <w:t>3-5</w:t>
            </w:r>
            <w:r w:rsidRPr="00BE6F09">
              <w:rPr>
                <w:rFonts w:ascii="仿宋" w:eastAsia="仿宋" w:hAnsi="仿宋" w:cs="宋体" w:hint="eastAsia"/>
                <w:kern w:val="0"/>
                <w:szCs w:val="21"/>
              </w:rPr>
              <w:t>分钟）；</w:t>
            </w:r>
          </w:p>
          <w:p w:rsidR="00A11539" w:rsidRPr="004331E5" w:rsidRDefault="00A11539" w:rsidP="006B7E35">
            <w:pPr>
              <w:wordWrap w:val="0"/>
              <w:spacing w:line="300" w:lineRule="atLeast"/>
              <w:jc w:val="left"/>
              <w:rPr>
                <w:rFonts w:ascii="仿宋" w:eastAsia="仿宋" w:hAnsi="仿宋" w:cs="宋体"/>
                <w:kern w:val="0"/>
                <w:szCs w:val="21"/>
                <w:highlight w:val="yellow"/>
              </w:rPr>
            </w:pPr>
            <w:r w:rsidRPr="00BE6F09">
              <w:rPr>
                <w:rFonts w:ascii="仿宋" w:eastAsia="仿宋" w:hAnsi="仿宋" w:cs="宋体" w:hint="eastAsia"/>
                <w:kern w:val="0"/>
                <w:szCs w:val="21"/>
              </w:rPr>
              <w:t>（</w:t>
            </w:r>
            <w:r w:rsidRPr="00BE6F09">
              <w:rPr>
                <w:rFonts w:ascii="仿宋" w:eastAsia="仿宋" w:hAnsi="仿宋" w:cs="宋体"/>
                <w:kern w:val="0"/>
                <w:szCs w:val="21"/>
              </w:rPr>
              <w:t>2</w:t>
            </w:r>
            <w:r w:rsidRPr="00BE6F09">
              <w:rPr>
                <w:rFonts w:ascii="仿宋" w:eastAsia="仿宋" w:hAnsi="仿宋" w:cs="宋体" w:hint="eastAsia"/>
                <w:kern w:val="0"/>
                <w:szCs w:val="21"/>
              </w:rPr>
              <w:t>）综合面试，包括案例分析及专家提问环节（</w:t>
            </w:r>
            <w:r w:rsidRPr="00BE6F09">
              <w:rPr>
                <w:rFonts w:ascii="仿宋" w:eastAsia="仿宋" w:hAnsi="仿宋" w:cs="宋体"/>
                <w:kern w:val="0"/>
                <w:szCs w:val="21"/>
              </w:rPr>
              <w:t>10-15</w:t>
            </w:r>
            <w:r w:rsidRPr="00BE6F09">
              <w:rPr>
                <w:rFonts w:ascii="仿宋" w:eastAsia="仿宋" w:hAnsi="仿宋" w:cs="宋体" w:hint="eastAsia"/>
                <w:kern w:val="0"/>
                <w:szCs w:val="21"/>
              </w:rPr>
              <w:t>分钟）</w:t>
            </w:r>
          </w:p>
        </w:tc>
      </w:tr>
      <w:tr w:rsidR="00F37869" w:rsidRPr="00BE6F09" w:rsidTr="00F50D62">
        <w:trPr>
          <w:tblCellSpacing w:w="0" w:type="dxa"/>
          <w:jc w:val="center"/>
        </w:trPr>
        <w:tc>
          <w:tcPr>
            <w:tcW w:w="1038" w:type="dxa"/>
            <w:vAlign w:val="center"/>
          </w:tcPr>
          <w:p w:rsidR="00F37869" w:rsidRPr="00BE6F09" w:rsidRDefault="00BA3A00" w:rsidP="00F50D62">
            <w:pPr>
              <w:widowControl/>
              <w:wordWrap w:val="0"/>
              <w:spacing w:line="300" w:lineRule="atLeast"/>
              <w:jc w:val="center"/>
              <w:rPr>
                <w:rFonts w:ascii="仿宋" w:eastAsia="仿宋" w:hAnsi="仿宋" w:cs="宋体"/>
                <w:kern w:val="0"/>
                <w:szCs w:val="21"/>
              </w:rPr>
            </w:pPr>
            <w:r w:rsidRPr="00BE6F09">
              <w:rPr>
                <w:rFonts w:ascii="仿宋" w:eastAsia="仿宋" w:hAnsi="仿宋" w:cs="宋体" w:hint="eastAsia"/>
                <w:kern w:val="0"/>
                <w:szCs w:val="21"/>
              </w:rPr>
              <w:t>同等学力加试</w:t>
            </w:r>
          </w:p>
        </w:tc>
        <w:tc>
          <w:tcPr>
            <w:tcW w:w="1411" w:type="dxa"/>
            <w:vAlign w:val="center"/>
          </w:tcPr>
          <w:p w:rsidR="00F37869" w:rsidRPr="00B90947" w:rsidRDefault="00BA3A00">
            <w:pPr>
              <w:widowControl/>
              <w:wordWrap w:val="0"/>
              <w:spacing w:line="300" w:lineRule="atLeast"/>
              <w:jc w:val="left"/>
              <w:rPr>
                <w:rFonts w:ascii="仿宋" w:eastAsia="仿宋" w:hAnsi="仿宋" w:cs="宋体"/>
                <w:kern w:val="0"/>
                <w:sz w:val="18"/>
                <w:szCs w:val="18"/>
              </w:rPr>
            </w:pPr>
            <w:r w:rsidRPr="00B90947">
              <w:rPr>
                <w:rFonts w:ascii="仿宋" w:eastAsia="仿宋" w:hAnsi="仿宋" w:cs="宋体"/>
                <w:kern w:val="0"/>
                <w:sz w:val="18"/>
                <w:szCs w:val="18"/>
              </w:rPr>
              <w:t>201</w:t>
            </w:r>
            <w:r w:rsidRPr="00B90947">
              <w:rPr>
                <w:rFonts w:ascii="仿宋" w:eastAsia="仿宋" w:hAnsi="仿宋" w:cs="宋体" w:hint="eastAsia"/>
                <w:kern w:val="0"/>
                <w:sz w:val="18"/>
                <w:szCs w:val="18"/>
              </w:rPr>
              <w:t>8</w:t>
            </w:r>
            <w:r w:rsidRPr="00B90947">
              <w:rPr>
                <w:rFonts w:ascii="仿宋" w:eastAsia="仿宋" w:hAnsi="仿宋" w:cs="宋体"/>
                <w:kern w:val="0"/>
                <w:sz w:val="18"/>
                <w:szCs w:val="18"/>
              </w:rPr>
              <w:t>-</w:t>
            </w:r>
            <w:r w:rsidR="0068379E">
              <w:rPr>
                <w:rFonts w:ascii="仿宋" w:eastAsia="仿宋" w:hAnsi="仿宋" w:cs="宋体" w:hint="eastAsia"/>
                <w:kern w:val="0"/>
                <w:sz w:val="18"/>
                <w:szCs w:val="18"/>
              </w:rPr>
              <w:t>4</w:t>
            </w:r>
            <w:r w:rsidRPr="00B90947">
              <w:rPr>
                <w:rFonts w:ascii="仿宋" w:eastAsia="仿宋" w:hAnsi="仿宋" w:cs="宋体"/>
                <w:kern w:val="0"/>
                <w:sz w:val="18"/>
                <w:szCs w:val="18"/>
              </w:rPr>
              <w:t>-</w:t>
            </w:r>
            <w:r w:rsidR="00773269">
              <w:rPr>
                <w:rFonts w:ascii="仿宋" w:eastAsia="仿宋" w:hAnsi="仿宋" w:cs="宋体" w:hint="eastAsia"/>
                <w:kern w:val="0"/>
                <w:sz w:val="18"/>
                <w:szCs w:val="18"/>
              </w:rPr>
              <w:t>8</w:t>
            </w:r>
            <w:r w:rsidR="00B90947" w:rsidRPr="00B90947">
              <w:rPr>
                <w:rFonts w:ascii="仿宋" w:eastAsia="仿宋" w:hAnsi="仿宋" w:cs="宋体" w:hint="eastAsia"/>
                <w:kern w:val="0"/>
                <w:sz w:val="18"/>
                <w:szCs w:val="18"/>
              </w:rPr>
              <w:t>下午</w:t>
            </w:r>
          </w:p>
          <w:p w:rsidR="00F37869" w:rsidRPr="00BE6F09" w:rsidRDefault="00BA3A00" w:rsidP="005F4F06">
            <w:pPr>
              <w:widowControl/>
              <w:wordWrap w:val="0"/>
              <w:spacing w:line="300" w:lineRule="atLeast"/>
              <w:jc w:val="left"/>
              <w:rPr>
                <w:rFonts w:ascii="仿宋" w:eastAsia="仿宋" w:hAnsi="仿宋" w:cs="宋体"/>
                <w:kern w:val="0"/>
                <w:szCs w:val="21"/>
              </w:rPr>
            </w:pPr>
            <w:r w:rsidRPr="00BE6F09">
              <w:rPr>
                <w:rFonts w:ascii="仿宋" w:eastAsia="仿宋" w:hAnsi="仿宋" w:cs="宋体"/>
                <w:kern w:val="0"/>
                <w:szCs w:val="21"/>
              </w:rPr>
              <w:t>1</w:t>
            </w:r>
            <w:r w:rsidR="005F4F06">
              <w:rPr>
                <w:rFonts w:ascii="仿宋" w:eastAsia="仿宋" w:hAnsi="仿宋" w:cs="宋体" w:hint="eastAsia"/>
                <w:kern w:val="0"/>
                <w:szCs w:val="21"/>
              </w:rPr>
              <w:t>5</w:t>
            </w:r>
            <w:r w:rsidRPr="00BE6F09">
              <w:rPr>
                <w:rFonts w:ascii="仿宋" w:eastAsia="仿宋" w:hAnsi="仿宋" w:cs="宋体"/>
                <w:kern w:val="0"/>
                <w:szCs w:val="21"/>
              </w:rPr>
              <w:t>:00-18:00</w:t>
            </w:r>
          </w:p>
        </w:tc>
        <w:tc>
          <w:tcPr>
            <w:tcW w:w="2633" w:type="dxa"/>
            <w:vAlign w:val="center"/>
          </w:tcPr>
          <w:p w:rsidR="00F37869" w:rsidRPr="00BE6F09" w:rsidRDefault="00BA3A00" w:rsidP="00E31F56">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文华楼</w:t>
            </w:r>
            <w:r w:rsidR="00E31F56">
              <w:rPr>
                <w:rFonts w:ascii="仿宋" w:eastAsia="仿宋" w:hAnsi="仿宋" w:cs="宋体" w:hint="eastAsia"/>
                <w:kern w:val="0"/>
                <w:szCs w:val="21"/>
              </w:rPr>
              <w:t>东1210</w:t>
            </w:r>
            <w:r w:rsidR="00E31F56" w:rsidRPr="00BE6F09">
              <w:rPr>
                <w:rFonts w:ascii="仿宋" w:eastAsia="仿宋" w:hAnsi="仿宋" w:cs="宋体"/>
                <w:kern w:val="0"/>
                <w:szCs w:val="21"/>
              </w:rPr>
              <w:t xml:space="preserve"> </w:t>
            </w:r>
          </w:p>
        </w:tc>
        <w:tc>
          <w:tcPr>
            <w:tcW w:w="3018"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w:t>
            </w:r>
            <w:r w:rsidRPr="00BE6F09">
              <w:rPr>
                <w:rFonts w:ascii="仿宋" w:eastAsia="仿宋" w:hAnsi="仿宋" w:cs="宋体"/>
                <w:kern w:val="0"/>
                <w:szCs w:val="21"/>
              </w:rPr>
              <w:t>1</w:t>
            </w:r>
            <w:r w:rsidRPr="00BE6F09">
              <w:rPr>
                <w:rFonts w:ascii="仿宋" w:eastAsia="仿宋" w:hAnsi="仿宋" w:cs="宋体" w:hint="eastAsia"/>
                <w:kern w:val="0"/>
                <w:szCs w:val="21"/>
              </w:rPr>
              <w:t>）</w:t>
            </w:r>
            <w:r w:rsidR="00111400" w:rsidRPr="00BE6F09">
              <w:rPr>
                <w:rFonts w:ascii="仿宋" w:eastAsia="仿宋" w:hAnsi="仿宋" w:cs="宋体" w:hint="eastAsia"/>
                <w:kern w:val="0"/>
                <w:szCs w:val="21"/>
              </w:rPr>
              <w:t>公共管理</w:t>
            </w:r>
          </w:p>
          <w:p w:rsidR="00F37869" w:rsidRPr="00BE6F09" w:rsidRDefault="00BA3A00" w:rsidP="001114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w:t>
            </w:r>
            <w:r w:rsidRPr="00BE6F09">
              <w:rPr>
                <w:rFonts w:ascii="仿宋" w:eastAsia="仿宋" w:hAnsi="仿宋" w:cs="宋体"/>
                <w:kern w:val="0"/>
                <w:szCs w:val="21"/>
              </w:rPr>
              <w:t>2</w:t>
            </w:r>
            <w:r w:rsidRPr="00BE6F09">
              <w:rPr>
                <w:rFonts w:ascii="仿宋" w:eastAsia="仿宋" w:hAnsi="仿宋" w:cs="宋体" w:hint="eastAsia"/>
                <w:kern w:val="0"/>
                <w:szCs w:val="21"/>
              </w:rPr>
              <w:t>）</w:t>
            </w:r>
            <w:r w:rsidR="00111400" w:rsidRPr="00BE6F09">
              <w:rPr>
                <w:rFonts w:ascii="仿宋" w:eastAsia="仿宋" w:hAnsi="仿宋" w:cs="宋体" w:hint="eastAsia"/>
                <w:kern w:val="0"/>
                <w:szCs w:val="21"/>
              </w:rPr>
              <w:t>公共政策</w:t>
            </w:r>
            <w:r w:rsidR="00111400" w:rsidRPr="00BE6F09">
              <w:rPr>
                <w:rFonts w:ascii="仿宋" w:eastAsia="仿宋" w:hAnsi="仿宋" w:cs="宋体"/>
                <w:kern w:val="0"/>
                <w:szCs w:val="21"/>
              </w:rPr>
              <w:t>分析</w:t>
            </w:r>
          </w:p>
        </w:tc>
      </w:tr>
    </w:tbl>
    <w:p w:rsidR="00F37869" w:rsidRPr="00BE6F09" w:rsidRDefault="00C43B0C" w:rsidP="00C43B0C">
      <w:pPr>
        <w:ind w:firstLineChars="150" w:firstLine="420"/>
        <w:rPr>
          <w:rFonts w:ascii="仿宋" w:eastAsia="仿宋" w:hAnsi="仿宋"/>
          <w:sz w:val="28"/>
          <w:szCs w:val="28"/>
        </w:rPr>
      </w:pPr>
      <w:proofErr w:type="gramStart"/>
      <w:r w:rsidRPr="00BE6F09">
        <w:rPr>
          <w:rFonts w:ascii="仿宋" w:eastAsia="仿宋" w:hAnsi="仿宋" w:hint="eastAsia"/>
          <w:sz w:val="28"/>
          <w:szCs w:val="28"/>
        </w:rPr>
        <w:t>复试组</w:t>
      </w:r>
      <w:proofErr w:type="gramEnd"/>
      <w:r w:rsidRPr="00BE6F09">
        <w:rPr>
          <w:rFonts w:ascii="仿宋" w:eastAsia="仿宋" w:hAnsi="仿宋"/>
          <w:sz w:val="28"/>
          <w:szCs w:val="28"/>
        </w:rPr>
        <w:t>成员现场独立评分，取平均分作为</w:t>
      </w:r>
      <w:r w:rsidRPr="00BE6F09">
        <w:rPr>
          <w:rFonts w:ascii="仿宋" w:eastAsia="仿宋" w:hAnsi="仿宋" w:hint="eastAsia"/>
          <w:sz w:val="28"/>
          <w:szCs w:val="28"/>
        </w:rPr>
        <w:t>考生</w:t>
      </w:r>
      <w:r w:rsidRPr="00BE6F09">
        <w:rPr>
          <w:rFonts w:ascii="仿宋" w:eastAsia="仿宋" w:hAnsi="仿宋"/>
          <w:sz w:val="28"/>
          <w:szCs w:val="28"/>
        </w:rPr>
        <w:t>的最终综合面试得分</w:t>
      </w:r>
      <w:r w:rsidRPr="00BE6F09">
        <w:rPr>
          <w:rFonts w:ascii="仿宋" w:eastAsia="仿宋" w:hAnsi="仿宋" w:hint="eastAsia"/>
          <w:sz w:val="28"/>
          <w:szCs w:val="28"/>
        </w:rPr>
        <w:t>。</w:t>
      </w:r>
      <w:r w:rsidRPr="00BE6F09">
        <w:rPr>
          <w:rFonts w:ascii="仿宋" w:eastAsia="仿宋" w:hAnsi="仿宋"/>
          <w:sz w:val="28"/>
          <w:szCs w:val="28"/>
        </w:rPr>
        <w:t>在</w:t>
      </w:r>
      <w:r w:rsidRPr="00BE6F09">
        <w:rPr>
          <w:rFonts w:ascii="仿宋" w:eastAsia="仿宋" w:hAnsi="仿宋" w:hint="eastAsia"/>
          <w:sz w:val="28"/>
          <w:szCs w:val="28"/>
        </w:rPr>
        <w:t>评分</w:t>
      </w:r>
      <w:r w:rsidRPr="00BE6F09">
        <w:rPr>
          <w:rFonts w:ascii="仿宋" w:eastAsia="仿宋" w:hAnsi="仿宋"/>
          <w:sz w:val="28"/>
          <w:szCs w:val="28"/>
        </w:rPr>
        <w:t>前可以召开复试小组会议，研究对考生的考察评价意见。</w:t>
      </w:r>
    </w:p>
    <w:p w:rsidR="00BE6F09" w:rsidRPr="00BE6F09" w:rsidRDefault="00BE6F09" w:rsidP="00C43B0C">
      <w:pPr>
        <w:ind w:firstLineChars="150" w:firstLine="420"/>
        <w:rPr>
          <w:rFonts w:ascii="仿宋" w:eastAsia="仿宋" w:hAnsi="仿宋"/>
          <w:sz w:val="28"/>
          <w:szCs w:val="28"/>
        </w:rPr>
      </w:pPr>
    </w:p>
    <w:p w:rsidR="00F37869" w:rsidRPr="00BE6F09" w:rsidRDefault="00BA3A00">
      <w:pPr>
        <w:rPr>
          <w:rFonts w:ascii="仿宋" w:eastAsia="仿宋" w:hAnsi="仿宋"/>
          <w:b/>
          <w:sz w:val="28"/>
          <w:szCs w:val="28"/>
        </w:rPr>
      </w:pPr>
      <w:r w:rsidRPr="00BE6F09">
        <w:rPr>
          <w:rFonts w:ascii="仿宋" w:eastAsia="仿宋" w:hAnsi="仿宋" w:hint="eastAsia"/>
          <w:sz w:val="28"/>
          <w:szCs w:val="28"/>
        </w:rPr>
        <w:t>五、</w:t>
      </w:r>
      <w:r w:rsidRPr="00BE6F09">
        <w:rPr>
          <w:rFonts w:ascii="仿宋" w:eastAsia="仿宋" w:hAnsi="仿宋" w:hint="eastAsia"/>
          <w:b/>
          <w:sz w:val="28"/>
          <w:szCs w:val="28"/>
        </w:rPr>
        <w:t>体检通知</w:t>
      </w:r>
    </w:p>
    <w:p w:rsidR="00F37869" w:rsidRPr="00BE6F09" w:rsidRDefault="00BA3A00">
      <w:pPr>
        <w:rPr>
          <w:rFonts w:ascii="仿宋" w:eastAsia="仿宋" w:hAnsi="仿宋"/>
          <w:sz w:val="28"/>
          <w:szCs w:val="28"/>
        </w:rPr>
      </w:pPr>
      <w:r w:rsidRPr="00BE6F09">
        <w:rPr>
          <w:rFonts w:ascii="仿宋" w:eastAsia="仿宋" w:hAnsi="仿宋" w:hint="eastAsia"/>
          <w:sz w:val="28"/>
          <w:szCs w:val="28"/>
        </w:rPr>
        <w:t>本次复试还需要进行体检，具体事项如下：</w:t>
      </w:r>
    </w:p>
    <w:p w:rsidR="00F37869" w:rsidRPr="00BE6F09" w:rsidRDefault="004331E5" w:rsidP="004331E5">
      <w:pPr>
        <w:tabs>
          <w:tab w:val="left" w:pos="360"/>
        </w:tabs>
        <w:rPr>
          <w:rFonts w:ascii="仿宋" w:eastAsia="仿宋" w:hAnsi="仿宋"/>
          <w:sz w:val="28"/>
          <w:szCs w:val="28"/>
        </w:rPr>
      </w:pPr>
      <w:r>
        <w:rPr>
          <w:rFonts w:ascii="仿宋" w:eastAsia="仿宋" w:hAnsi="仿宋" w:hint="eastAsia"/>
          <w:sz w:val="28"/>
          <w:szCs w:val="28"/>
        </w:rPr>
        <w:t xml:space="preserve">1. </w:t>
      </w:r>
      <w:r w:rsidR="00BA3A00" w:rsidRPr="00BE6F09">
        <w:rPr>
          <w:rFonts w:ascii="仿宋" w:eastAsia="仿宋" w:hAnsi="仿宋" w:hint="eastAsia"/>
          <w:sz w:val="28"/>
          <w:szCs w:val="28"/>
        </w:rPr>
        <w:t>时间：</w:t>
      </w:r>
      <w:r w:rsidR="00BA3A00" w:rsidRPr="00BE6F09">
        <w:rPr>
          <w:rFonts w:ascii="仿宋" w:eastAsia="仿宋" w:hAnsi="仿宋"/>
          <w:sz w:val="28"/>
          <w:szCs w:val="28"/>
        </w:rPr>
        <w:t>201</w:t>
      </w:r>
      <w:r w:rsidR="00BA3A00" w:rsidRPr="00BE6F09">
        <w:rPr>
          <w:rFonts w:ascii="仿宋" w:eastAsia="仿宋" w:hAnsi="仿宋" w:hint="eastAsia"/>
          <w:sz w:val="28"/>
          <w:szCs w:val="28"/>
        </w:rPr>
        <w:t>8年</w:t>
      </w:r>
      <w:r w:rsidR="00E55031" w:rsidRPr="00BE6F09">
        <w:rPr>
          <w:rFonts w:ascii="仿宋" w:eastAsia="仿宋" w:hAnsi="仿宋" w:hint="eastAsia"/>
          <w:sz w:val="28"/>
          <w:szCs w:val="28"/>
        </w:rPr>
        <w:t>4</w:t>
      </w:r>
      <w:r w:rsidR="00BA3A00" w:rsidRPr="00BE6F09">
        <w:rPr>
          <w:rFonts w:ascii="仿宋" w:eastAsia="仿宋" w:hAnsi="仿宋" w:hint="eastAsia"/>
          <w:sz w:val="28"/>
          <w:szCs w:val="28"/>
        </w:rPr>
        <w:t>月</w:t>
      </w:r>
      <w:r w:rsidR="000F4558">
        <w:rPr>
          <w:rFonts w:ascii="仿宋" w:eastAsia="仿宋" w:hAnsi="仿宋" w:hint="eastAsia"/>
          <w:sz w:val="28"/>
          <w:szCs w:val="28"/>
        </w:rPr>
        <w:t>19</w:t>
      </w:r>
      <w:r w:rsidR="00BA3A00" w:rsidRPr="00BE6F09">
        <w:rPr>
          <w:rFonts w:ascii="仿宋" w:eastAsia="仿宋" w:hAnsi="仿宋" w:hint="eastAsia"/>
          <w:sz w:val="28"/>
          <w:szCs w:val="28"/>
        </w:rPr>
        <w:t>日，早</w:t>
      </w:r>
      <w:r w:rsidR="00BA3A00" w:rsidRPr="00BE6F09">
        <w:rPr>
          <w:rFonts w:ascii="仿宋" w:eastAsia="仿宋" w:hAnsi="仿宋"/>
          <w:sz w:val="28"/>
          <w:szCs w:val="28"/>
        </w:rPr>
        <w:t>8</w:t>
      </w:r>
      <w:r w:rsidR="00BA3A00" w:rsidRPr="00BE6F09">
        <w:rPr>
          <w:rFonts w:ascii="仿宋" w:eastAsia="仿宋" w:hAnsi="仿宋" w:hint="eastAsia"/>
          <w:sz w:val="28"/>
          <w:szCs w:val="28"/>
        </w:rPr>
        <w:t>:</w:t>
      </w:r>
      <w:r w:rsidR="00BA3A00" w:rsidRPr="00BE6F09">
        <w:rPr>
          <w:rFonts w:ascii="仿宋" w:eastAsia="仿宋" w:hAnsi="仿宋"/>
          <w:sz w:val="28"/>
          <w:szCs w:val="28"/>
        </w:rPr>
        <w:t>00-1</w:t>
      </w:r>
      <w:r w:rsidR="00BA3A00" w:rsidRPr="00BE6F09">
        <w:rPr>
          <w:rFonts w:ascii="仿宋" w:eastAsia="仿宋" w:hAnsi="仿宋" w:hint="eastAsia"/>
          <w:sz w:val="28"/>
          <w:szCs w:val="28"/>
        </w:rPr>
        <w:t>0:0</w:t>
      </w:r>
      <w:r w:rsidR="00BA3A00" w:rsidRPr="00BE6F09">
        <w:rPr>
          <w:rFonts w:ascii="仿宋" w:eastAsia="仿宋" w:hAnsi="仿宋"/>
          <w:sz w:val="28"/>
          <w:szCs w:val="28"/>
        </w:rPr>
        <w:t>0</w:t>
      </w:r>
      <w:r w:rsidR="00BA3A00" w:rsidRPr="00BE6F09">
        <w:rPr>
          <w:rFonts w:ascii="仿宋" w:eastAsia="仿宋" w:hAnsi="仿宋" w:hint="eastAsia"/>
          <w:sz w:val="28"/>
          <w:szCs w:val="28"/>
        </w:rPr>
        <w:t>。</w:t>
      </w:r>
    </w:p>
    <w:p w:rsidR="00F37869" w:rsidRPr="00BE6F09" w:rsidRDefault="004331E5" w:rsidP="004331E5">
      <w:pPr>
        <w:tabs>
          <w:tab w:val="left" w:pos="360"/>
        </w:tabs>
        <w:rPr>
          <w:rFonts w:ascii="仿宋" w:eastAsia="仿宋" w:hAnsi="仿宋"/>
          <w:sz w:val="28"/>
          <w:szCs w:val="28"/>
        </w:rPr>
      </w:pPr>
      <w:r>
        <w:rPr>
          <w:rFonts w:ascii="仿宋" w:eastAsia="仿宋" w:hAnsi="仿宋" w:hint="eastAsia"/>
          <w:sz w:val="28"/>
          <w:szCs w:val="28"/>
        </w:rPr>
        <w:t xml:space="preserve">2. </w:t>
      </w:r>
      <w:r w:rsidR="00BA3A00" w:rsidRPr="00BE6F09">
        <w:rPr>
          <w:rFonts w:ascii="仿宋" w:eastAsia="仿宋" w:hAnsi="仿宋" w:hint="eastAsia"/>
          <w:sz w:val="28"/>
          <w:szCs w:val="28"/>
        </w:rPr>
        <w:t>地点：中央民族大学</w:t>
      </w:r>
      <w:r w:rsidR="004C7C2A">
        <w:rPr>
          <w:rFonts w:ascii="仿宋" w:eastAsia="仿宋" w:hAnsi="仿宋" w:hint="eastAsia"/>
          <w:sz w:val="28"/>
          <w:szCs w:val="28"/>
        </w:rPr>
        <w:t>校</w:t>
      </w:r>
      <w:r w:rsidR="00BA3A00" w:rsidRPr="00BE6F09">
        <w:rPr>
          <w:rFonts w:ascii="仿宋" w:eastAsia="仿宋" w:hAnsi="仿宋" w:hint="eastAsia"/>
          <w:sz w:val="28"/>
          <w:szCs w:val="28"/>
        </w:rPr>
        <w:t>医院</w:t>
      </w:r>
    </w:p>
    <w:p w:rsidR="00F37869" w:rsidRPr="00BE6F09" w:rsidRDefault="004331E5" w:rsidP="004331E5">
      <w:pPr>
        <w:tabs>
          <w:tab w:val="left" w:pos="360"/>
        </w:tabs>
        <w:rPr>
          <w:rFonts w:ascii="仿宋" w:eastAsia="仿宋" w:hAnsi="仿宋"/>
          <w:sz w:val="28"/>
          <w:szCs w:val="28"/>
        </w:rPr>
      </w:pPr>
      <w:r>
        <w:rPr>
          <w:rFonts w:ascii="仿宋" w:eastAsia="仿宋" w:hAnsi="仿宋" w:hint="eastAsia"/>
          <w:sz w:val="28"/>
          <w:szCs w:val="28"/>
        </w:rPr>
        <w:t xml:space="preserve">3. </w:t>
      </w:r>
      <w:r w:rsidR="00BA3A00" w:rsidRPr="00BE6F09">
        <w:rPr>
          <w:rFonts w:ascii="仿宋" w:eastAsia="仿宋" w:hAnsi="仿宋" w:hint="eastAsia"/>
          <w:sz w:val="28"/>
          <w:szCs w:val="28"/>
        </w:rPr>
        <w:t>体检费用：120元，明细如下：</w:t>
      </w:r>
    </w:p>
    <w:tbl>
      <w:tblPr>
        <w:tblW w:w="3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800"/>
      </w:tblGrid>
      <w:tr w:rsidR="00F37869" w:rsidRPr="00570FFC" w:rsidTr="00F610F9">
        <w:trPr>
          <w:jc w:val="center"/>
        </w:trPr>
        <w:tc>
          <w:tcPr>
            <w:tcW w:w="1728" w:type="dxa"/>
          </w:tcPr>
          <w:p w:rsidR="00F37869" w:rsidRPr="00570FFC" w:rsidRDefault="00BA3A00">
            <w:pPr>
              <w:rPr>
                <w:rFonts w:ascii="仿宋" w:eastAsia="仿宋" w:hAnsi="仿宋"/>
                <w:sz w:val="24"/>
                <w:szCs w:val="24"/>
              </w:rPr>
            </w:pPr>
            <w:r w:rsidRPr="00570FFC">
              <w:rPr>
                <w:rFonts w:ascii="仿宋" w:eastAsia="仿宋" w:hAnsi="仿宋" w:hint="eastAsia"/>
                <w:sz w:val="24"/>
                <w:szCs w:val="24"/>
              </w:rPr>
              <w:t>项目</w:t>
            </w:r>
          </w:p>
        </w:tc>
        <w:tc>
          <w:tcPr>
            <w:tcW w:w="1800" w:type="dxa"/>
          </w:tcPr>
          <w:p w:rsidR="00F37869" w:rsidRPr="00570FFC" w:rsidRDefault="00BA3A00">
            <w:pPr>
              <w:rPr>
                <w:rFonts w:ascii="仿宋" w:eastAsia="仿宋" w:hAnsi="仿宋"/>
                <w:sz w:val="24"/>
                <w:szCs w:val="24"/>
              </w:rPr>
            </w:pPr>
            <w:r w:rsidRPr="00570FFC">
              <w:rPr>
                <w:rFonts w:ascii="仿宋" w:eastAsia="仿宋" w:hAnsi="仿宋" w:hint="eastAsia"/>
                <w:sz w:val="24"/>
                <w:szCs w:val="24"/>
              </w:rPr>
              <w:t>单价（元）</w:t>
            </w:r>
          </w:p>
        </w:tc>
      </w:tr>
      <w:tr w:rsidR="00F37869" w:rsidRPr="00570FFC" w:rsidTr="00570FFC">
        <w:trPr>
          <w:trHeight w:val="517"/>
          <w:jc w:val="center"/>
        </w:trPr>
        <w:tc>
          <w:tcPr>
            <w:tcW w:w="1728" w:type="dxa"/>
            <w:vAlign w:val="center"/>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肝功能</w:t>
            </w:r>
            <w:r w:rsidRPr="00570FFC">
              <w:rPr>
                <w:rFonts w:ascii="仿宋" w:eastAsia="仿宋" w:hAnsi="仿宋"/>
                <w:sz w:val="24"/>
                <w:szCs w:val="24"/>
              </w:rPr>
              <w:t>2</w:t>
            </w:r>
            <w:r w:rsidRPr="00570FFC">
              <w:rPr>
                <w:rFonts w:ascii="仿宋" w:eastAsia="仿宋" w:hAnsi="仿宋" w:hint="eastAsia"/>
                <w:sz w:val="24"/>
                <w:szCs w:val="24"/>
              </w:rPr>
              <w:t>项</w:t>
            </w:r>
          </w:p>
        </w:tc>
        <w:tc>
          <w:tcPr>
            <w:tcW w:w="1800" w:type="dxa"/>
            <w:vAlign w:val="center"/>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4</w:t>
            </w:r>
          </w:p>
        </w:tc>
      </w:tr>
      <w:tr w:rsidR="00F37869" w:rsidRPr="00570FFC" w:rsidTr="00F610F9">
        <w:trPr>
          <w:jc w:val="center"/>
        </w:trPr>
        <w:tc>
          <w:tcPr>
            <w:tcW w:w="1728"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常规体检</w:t>
            </w:r>
          </w:p>
        </w:tc>
        <w:tc>
          <w:tcPr>
            <w:tcW w:w="1800"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20</w:t>
            </w:r>
          </w:p>
        </w:tc>
      </w:tr>
      <w:tr w:rsidR="00F37869" w:rsidRPr="00570FFC" w:rsidTr="00F610F9">
        <w:trPr>
          <w:jc w:val="center"/>
        </w:trPr>
        <w:tc>
          <w:tcPr>
            <w:tcW w:w="1728"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胸片</w:t>
            </w:r>
          </w:p>
        </w:tc>
        <w:tc>
          <w:tcPr>
            <w:tcW w:w="1800"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80</w:t>
            </w:r>
          </w:p>
        </w:tc>
      </w:tr>
      <w:tr w:rsidR="00F37869" w:rsidRPr="00570FFC" w:rsidTr="00F610F9">
        <w:trPr>
          <w:jc w:val="center"/>
        </w:trPr>
        <w:tc>
          <w:tcPr>
            <w:tcW w:w="1728"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静脉采血</w:t>
            </w:r>
          </w:p>
        </w:tc>
        <w:tc>
          <w:tcPr>
            <w:tcW w:w="1800"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6</w:t>
            </w:r>
          </w:p>
        </w:tc>
      </w:tr>
      <w:tr w:rsidR="00F37869" w:rsidRPr="00570FFC" w:rsidTr="00F610F9">
        <w:trPr>
          <w:jc w:val="center"/>
        </w:trPr>
        <w:tc>
          <w:tcPr>
            <w:tcW w:w="1728"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建档费</w:t>
            </w:r>
          </w:p>
        </w:tc>
        <w:tc>
          <w:tcPr>
            <w:tcW w:w="1800"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10</w:t>
            </w:r>
          </w:p>
        </w:tc>
      </w:tr>
    </w:tbl>
    <w:p w:rsidR="00F37869" w:rsidRPr="00BE6F09" w:rsidRDefault="004331E5" w:rsidP="004331E5">
      <w:pPr>
        <w:tabs>
          <w:tab w:val="left" w:pos="360"/>
        </w:tabs>
        <w:rPr>
          <w:rFonts w:ascii="仿宋" w:eastAsia="仿宋" w:hAnsi="仿宋"/>
          <w:sz w:val="28"/>
          <w:szCs w:val="28"/>
        </w:rPr>
      </w:pPr>
      <w:r>
        <w:rPr>
          <w:rFonts w:ascii="仿宋" w:eastAsia="仿宋" w:hAnsi="仿宋" w:hint="eastAsia"/>
          <w:sz w:val="28"/>
          <w:szCs w:val="28"/>
        </w:rPr>
        <w:t xml:space="preserve">4. </w:t>
      </w:r>
      <w:r w:rsidR="00BA3A00" w:rsidRPr="00BE6F09">
        <w:rPr>
          <w:rFonts w:ascii="仿宋" w:eastAsia="仿宋" w:hAnsi="仿宋" w:hint="eastAsia"/>
          <w:sz w:val="28"/>
          <w:szCs w:val="28"/>
        </w:rPr>
        <w:t>体检费用交至文东</w:t>
      </w:r>
      <w:r w:rsidR="00E55031" w:rsidRPr="00BE6F09">
        <w:rPr>
          <w:rFonts w:ascii="仿宋" w:eastAsia="仿宋" w:hAnsi="仿宋" w:hint="eastAsia"/>
          <w:sz w:val="28"/>
          <w:szCs w:val="28"/>
        </w:rPr>
        <w:t>1205</w:t>
      </w:r>
      <w:r w:rsidR="00BA3A00" w:rsidRPr="00BE6F09">
        <w:rPr>
          <w:rFonts w:ascii="仿宋" w:eastAsia="仿宋" w:hAnsi="仿宋" w:hint="eastAsia"/>
          <w:sz w:val="28"/>
          <w:szCs w:val="28"/>
        </w:rPr>
        <w:t>，领取体检表后至校医院体检</w:t>
      </w:r>
    </w:p>
    <w:p w:rsidR="00F37869" w:rsidRPr="00BE6F09" w:rsidRDefault="004331E5" w:rsidP="004331E5">
      <w:pPr>
        <w:tabs>
          <w:tab w:val="left" w:pos="360"/>
        </w:tabs>
        <w:rPr>
          <w:rFonts w:ascii="仿宋" w:eastAsia="仿宋" w:hAnsi="仿宋"/>
          <w:sz w:val="28"/>
          <w:szCs w:val="28"/>
        </w:rPr>
      </w:pPr>
      <w:r>
        <w:rPr>
          <w:rFonts w:ascii="仿宋" w:eastAsia="仿宋" w:hAnsi="仿宋" w:hint="eastAsia"/>
          <w:sz w:val="28"/>
          <w:szCs w:val="28"/>
        </w:rPr>
        <w:t xml:space="preserve">5. </w:t>
      </w:r>
      <w:r w:rsidR="00BA3A00" w:rsidRPr="00BE6F09">
        <w:rPr>
          <w:rFonts w:ascii="仿宋" w:eastAsia="仿宋" w:hAnsi="仿宋" w:hint="eastAsia"/>
          <w:sz w:val="28"/>
          <w:szCs w:val="28"/>
        </w:rPr>
        <w:t>体检请携带身份证；体检项目包括空腹抽血，请各位同学上午</w:t>
      </w:r>
      <w:r w:rsidR="00BA3A00" w:rsidRPr="00BE6F09">
        <w:rPr>
          <w:rFonts w:ascii="仿宋" w:eastAsia="仿宋" w:hAnsi="仿宋" w:hint="eastAsia"/>
          <w:sz w:val="28"/>
          <w:szCs w:val="28"/>
        </w:rPr>
        <w:lastRenderedPageBreak/>
        <w:t>10:00前空腹前来体检</w:t>
      </w:r>
    </w:p>
    <w:p w:rsidR="00F37869" w:rsidRPr="004331E5" w:rsidRDefault="00970BA1" w:rsidP="004331E5">
      <w:pPr>
        <w:pStyle w:val="aa"/>
        <w:numPr>
          <w:ilvl w:val="0"/>
          <w:numId w:val="4"/>
        </w:numPr>
        <w:tabs>
          <w:tab w:val="left" w:pos="360"/>
        </w:tabs>
        <w:ind w:firstLineChars="0"/>
        <w:rPr>
          <w:rFonts w:ascii="仿宋" w:eastAsia="仿宋" w:hAnsi="仿宋"/>
          <w:sz w:val="28"/>
          <w:szCs w:val="28"/>
        </w:rPr>
      </w:pPr>
      <w:r w:rsidRPr="004331E5">
        <w:rPr>
          <w:rFonts w:ascii="仿宋" w:eastAsia="仿宋" w:hAnsi="仿宋" w:hint="eastAsia"/>
          <w:sz w:val="28"/>
          <w:szCs w:val="28"/>
        </w:rPr>
        <w:t>无法参加学校体检的同学可</w:t>
      </w:r>
      <w:r w:rsidR="00BA3A00" w:rsidRPr="004331E5">
        <w:rPr>
          <w:rFonts w:ascii="仿宋" w:eastAsia="仿宋" w:hAnsi="仿宋" w:hint="eastAsia"/>
          <w:sz w:val="28"/>
          <w:szCs w:val="28"/>
        </w:rPr>
        <w:t>提供二级甲等及以上医院的体检报告。</w:t>
      </w:r>
    </w:p>
    <w:p w:rsidR="00F37869" w:rsidRPr="00BE6F09" w:rsidRDefault="00F37869">
      <w:pPr>
        <w:rPr>
          <w:rFonts w:ascii="仿宋" w:eastAsia="仿宋" w:hAnsi="仿宋"/>
          <w:sz w:val="28"/>
          <w:szCs w:val="28"/>
        </w:rPr>
      </w:pPr>
      <w:bookmarkStart w:id="0" w:name="_GoBack"/>
      <w:bookmarkEnd w:id="0"/>
    </w:p>
    <w:p w:rsidR="00F37869" w:rsidRPr="00BE6F09" w:rsidRDefault="00BA3A00">
      <w:pPr>
        <w:ind w:firstLineChars="900" w:firstLine="2520"/>
        <w:rPr>
          <w:rFonts w:ascii="仿宋" w:eastAsia="仿宋" w:hAnsi="仿宋"/>
          <w:sz w:val="28"/>
          <w:szCs w:val="28"/>
        </w:rPr>
      </w:pPr>
      <w:r w:rsidRPr="00BE6F09">
        <w:rPr>
          <w:rFonts w:ascii="仿宋" w:eastAsia="仿宋" w:hAnsi="仿宋" w:hint="eastAsia"/>
          <w:sz w:val="28"/>
          <w:szCs w:val="28"/>
        </w:rPr>
        <w:t>中央民族大学管理学院</w:t>
      </w:r>
      <w:r w:rsidR="00283DF6" w:rsidRPr="00BE6F09">
        <w:rPr>
          <w:rFonts w:ascii="仿宋" w:eastAsia="仿宋" w:hAnsi="仿宋"/>
          <w:sz w:val="28"/>
          <w:szCs w:val="28"/>
        </w:rPr>
        <w:t>MP</w:t>
      </w:r>
      <w:r w:rsidRPr="00BE6F09">
        <w:rPr>
          <w:rFonts w:ascii="仿宋" w:eastAsia="仿宋" w:hAnsi="仿宋"/>
          <w:sz w:val="28"/>
          <w:szCs w:val="28"/>
        </w:rPr>
        <w:t>A</w:t>
      </w:r>
      <w:r w:rsidRPr="00BE6F09">
        <w:rPr>
          <w:rFonts w:ascii="仿宋" w:eastAsia="仿宋" w:hAnsi="仿宋" w:hint="eastAsia"/>
          <w:sz w:val="28"/>
          <w:szCs w:val="28"/>
        </w:rPr>
        <w:t>中心</w:t>
      </w:r>
    </w:p>
    <w:p w:rsidR="00F37869" w:rsidRPr="00BE6F09" w:rsidRDefault="00BA3A00">
      <w:pPr>
        <w:rPr>
          <w:rFonts w:ascii="仿宋" w:eastAsia="仿宋" w:hAnsi="仿宋"/>
          <w:sz w:val="28"/>
          <w:szCs w:val="28"/>
        </w:rPr>
      </w:pPr>
      <w:r w:rsidRPr="00BE6F09">
        <w:rPr>
          <w:rFonts w:ascii="仿宋" w:eastAsia="仿宋" w:hAnsi="仿宋"/>
          <w:sz w:val="28"/>
          <w:szCs w:val="28"/>
        </w:rPr>
        <w:t xml:space="preserve">                         201</w:t>
      </w:r>
      <w:r w:rsidRPr="00BE6F09">
        <w:rPr>
          <w:rFonts w:ascii="仿宋" w:eastAsia="仿宋" w:hAnsi="仿宋" w:hint="eastAsia"/>
          <w:sz w:val="28"/>
          <w:szCs w:val="28"/>
        </w:rPr>
        <w:t>8年</w:t>
      </w:r>
      <w:r w:rsidR="000F4558">
        <w:rPr>
          <w:rFonts w:ascii="仿宋" w:eastAsia="仿宋" w:hAnsi="仿宋" w:hint="eastAsia"/>
          <w:sz w:val="28"/>
          <w:szCs w:val="28"/>
        </w:rPr>
        <w:t>4</w:t>
      </w:r>
      <w:r w:rsidRPr="00BE6F09">
        <w:rPr>
          <w:rFonts w:ascii="仿宋" w:eastAsia="仿宋" w:hAnsi="仿宋" w:hint="eastAsia"/>
          <w:sz w:val="28"/>
          <w:szCs w:val="28"/>
        </w:rPr>
        <w:t>月</w:t>
      </w:r>
      <w:r w:rsidR="00817260">
        <w:rPr>
          <w:rFonts w:ascii="仿宋" w:eastAsia="仿宋" w:hAnsi="仿宋" w:hint="eastAsia"/>
          <w:sz w:val="28"/>
          <w:szCs w:val="28"/>
        </w:rPr>
        <w:t>2</w:t>
      </w:r>
      <w:r w:rsidRPr="00BE6F09">
        <w:rPr>
          <w:rFonts w:ascii="仿宋" w:eastAsia="仿宋" w:hAnsi="仿宋" w:hint="eastAsia"/>
          <w:sz w:val="28"/>
          <w:szCs w:val="28"/>
        </w:rPr>
        <w:t>日</w:t>
      </w:r>
    </w:p>
    <w:p w:rsidR="00F37869" w:rsidRPr="00BE6F09" w:rsidRDefault="00F37869">
      <w:pPr>
        <w:tabs>
          <w:tab w:val="left" w:pos="3105"/>
        </w:tabs>
        <w:jc w:val="center"/>
        <w:rPr>
          <w:rFonts w:ascii="仿宋" w:eastAsia="仿宋" w:hAnsi="仿宋" w:cs="宋体"/>
          <w:b/>
          <w:color w:val="FF0000"/>
          <w:kern w:val="0"/>
          <w:sz w:val="28"/>
          <w:szCs w:val="28"/>
        </w:rPr>
      </w:pPr>
    </w:p>
    <w:p w:rsidR="00F37869" w:rsidRPr="00BE6F09" w:rsidRDefault="00F37869" w:rsidP="00BE6F09">
      <w:pPr>
        <w:tabs>
          <w:tab w:val="left" w:pos="3105"/>
        </w:tabs>
        <w:rPr>
          <w:rFonts w:ascii="仿宋" w:eastAsia="仿宋" w:hAnsi="仿宋" w:cs="宋体"/>
          <w:b/>
          <w:color w:val="FF0000"/>
          <w:kern w:val="0"/>
          <w:sz w:val="28"/>
          <w:szCs w:val="28"/>
        </w:rPr>
      </w:pPr>
    </w:p>
    <w:p w:rsidR="00F37869" w:rsidRPr="00BE6F09" w:rsidRDefault="00F37869">
      <w:pPr>
        <w:tabs>
          <w:tab w:val="left" w:pos="3105"/>
        </w:tabs>
        <w:rPr>
          <w:rFonts w:ascii="仿宋" w:eastAsia="仿宋" w:hAnsi="仿宋" w:cs="宋体"/>
          <w:b/>
          <w:color w:val="FF0000"/>
          <w:kern w:val="0"/>
          <w:sz w:val="28"/>
          <w:szCs w:val="28"/>
        </w:rPr>
      </w:pPr>
    </w:p>
    <w:p w:rsidR="00F37869" w:rsidRPr="00BE6F09" w:rsidRDefault="00F37869">
      <w:pPr>
        <w:tabs>
          <w:tab w:val="left" w:pos="4650"/>
        </w:tabs>
        <w:rPr>
          <w:rFonts w:ascii="仿宋" w:eastAsia="仿宋" w:hAnsi="仿宋"/>
          <w:sz w:val="28"/>
          <w:szCs w:val="28"/>
        </w:rPr>
      </w:pPr>
    </w:p>
    <w:sectPr w:rsidR="00F37869" w:rsidRPr="00BE6F09" w:rsidSect="0099426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BF2" w:rsidRDefault="00F10BF2">
      <w:r>
        <w:separator/>
      </w:r>
    </w:p>
  </w:endnote>
  <w:endnote w:type="continuationSeparator" w:id="0">
    <w:p w:rsidR="00F10BF2" w:rsidRDefault="00F10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BF2" w:rsidRDefault="00F10BF2">
      <w:r>
        <w:separator/>
      </w:r>
    </w:p>
  </w:footnote>
  <w:footnote w:type="continuationSeparator" w:id="0">
    <w:p w:rsidR="00F10BF2" w:rsidRDefault="00F10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00" w:rsidRDefault="00BA3A0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lvl w:ilvl="0">
      <w:start w:val="1"/>
      <w:numFmt w:val="decimal"/>
      <w:suff w:val="nothing"/>
      <w:lvlText w:val="%1、"/>
      <w:lvlJc w:val="left"/>
    </w:lvl>
  </w:abstractNum>
  <w:abstractNum w:abstractNumId="1">
    <w:nsid w:val="044C05ED"/>
    <w:multiLevelType w:val="hybridMultilevel"/>
    <w:tmpl w:val="CFC42D90"/>
    <w:lvl w:ilvl="0" w:tplc="CA8AB56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B531B1"/>
    <w:multiLevelType w:val="multilevel"/>
    <w:tmpl w:val="5DB531B1"/>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77681DEC"/>
    <w:multiLevelType w:val="hybridMultilevel"/>
    <w:tmpl w:val="2460D684"/>
    <w:lvl w:ilvl="0" w:tplc="51FE128E">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DC1D29"/>
    <w:rsid w:val="00004275"/>
    <w:rsid w:val="00024F3B"/>
    <w:rsid w:val="00052BAC"/>
    <w:rsid w:val="00054B1D"/>
    <w:rsid w:val="00061B66"/>
    <w:rsid w:val="00076D8D"/>
    <w:rsid w:val="00085F3A"/>
    <w:rsid w:val="00097999"/>
    <w:rsid w:val="000A17C7"/>
    <w:rsid w:val="000D441C"/>
    <w:rsid w:val="000F4558"/>
    <w:rsid w:val="001012BF"/>
    <w:rsid w:val="001052DF"/>
    <w:rsid w:val="00111400"/>
    <w:rsid w:val="0013229B"/>
    <w:rsid w:val="00137CB7"/>
    <w:rsid w:val="001607D2"/>
    <w:rsid w:val="001705D2"/>
    <w:rsid w:val="00174CE0"/>
    <w:rsid w:val="001840D3"/>
    <w:rsid w:val="001B0234"/>
    <w:rsid w:val="001B22E3"/>
    <w:rsid w:val="001C1A85"/>
    <w:rsid w:val="001D2B9F"/>
    <w:rsid w:val="001D53F3"/>
    <w:rsid w:val="001F1E34"/>
    <w:rsid w:val="00210230"/>
    <w:rsid w:val="00223571"/>
    <w:rsid w:val="00232437"/>
    <w:rsid w:val="002509D4"/>
    <w:rsid w:val="002561C3"/>
    <w:rsid w:val="00263802"/>
    <w:rsid w:val="00283DF6"/>
    <w:rsid w:val="0028502F"/>
    <w:rsid w:val="002A5FD3"/>
    <w:rsid w:val="002A6A87"/>
    <w:rsid w:val="002D5295"/>
    <w:rsid w:val="002D5743"/>
    <w:rsid w:val="00304524"/>
    <w:rsid w:val="00330D88"/>
    <w:rsid w:val="003755FF"/>
    <w:rsid w:val="00384F79"/>
    <w:rsid w:val="003B5830"/>
    <w:rsid w:val="003D45E7"/>
    <w:rsid w:val="003E2DCA"/>
    <w:rsid w:val="003F0CFF"/>
    <w:rsid w:val="003F2B85"/>
    <w:rsid w:val="004147AD"/>
    <w:rsid w:val="00427069"/>
    <w:rsid w:val="00433147"/>
    <w:rsid w:val="004331E5"/>
    <w:rsid w:val="00437C0C"/>
    <w:rsid w:val="00453D40"/>
    <w:rsid w:val="0046074B"/>
    <w:rsid w:val="0047007E"/>
    <w:rsid w:val="00473501"/>
    <w:rsid w:val="004735CA"/>
    <w:rsid w:val="00493D76"/>
    <w:rsid w:val="0049424E"/>
    <w:rsid w:val="004A56EA"/>
    <w:rsid w:val="004C7C2A"/>
    <w:rsid w:val="004F5032"/>
    <w:rsid w:val="004F7BAE"/>
    <w:rsid w:val="0050542B"/>
    <w:rsid w:val="00560714"/>
    <w:rsid w:val="00570FFC"/>
    <w:rsid w:val="00576C57"/>
    <w:rsid w:val="0058647C"/>
    <w:rsid w:val="005A3F13"/>
    <w:rsid w:val="005B24B4"/>
    <w:rsid w:val="005B2502"/>
    <w:rsid w:val="005B26B0"/>
    <w:rsid w:val="005B6CBA"/>
    <w:rsid w:val="005D3BC4"/>
    <w:rsid w:val="005E520D"/>
    <w:rsid w:val="005F20B8"/>
    <w:rsid w:val="005F4F06"/>
    <w:rsid w:val="00603E8E"/>
    <w:rsid w:val="00626A4D"/>
    <w:rsid w:val="00636547"/>
    <w:rsid w:val="00642BDD"/>
    <w:rsid w:val="00666AE1"/>
    <w:rsid w:val="0068379E"/>
    <w:rsid w:val="00696DA3"/>
    <w:rsid w:val="006B74FD"/>
    <w:rsid w:val="006E1C33"/>
    <w:rsid w:val="006E4B80"/>
    <w:rsid w:val="006F1B60"/>
    <w:rsid w:val="00702FAA"/>
    <w:rsid w:val="00742C0A"/>
    <w:rsid w:val="0075765B"/>
    <w:rsid w:val="00773269"/>
    <w:rsid w:val="007A47EC"/>
    <w:rsid w:val="007C10A4"/>
    <w:rsid w:val="007D29CD"/>
    <w:rsid w:val="007E2338"/>
    <w:rsid w:val="0080437F"/>
    <w:rsid w:val="00817260"/>
    <w:rsid w:val="0083382F"/>
    <w:rsid w:val="00833DCF"/>
    <w:rsid w:val="008349D5"/>
    <w:rsid w:val="0084065F"/>
    <w:rsid w:val="00876B65"/>
    <w:rsid w:val="00885E2F"/>
    <w:rsid w:val="008A6361"/>
    <w:rsid w:val="008B75F0"/>
    <w:rsid w:val="008D021A"/>
    <w:rsid w:val="008D2B32"/>
    <w:rsid w:val="008F40F4"/>
    <w:rsid w:val="008F623A"/>
    <w:rsid w:val="00905F9F"/>
    <w:rsid w:val="00935DF8"/>
    <w:rsid w:val="00943D64"/>
    <w:rsid w:val="00944D7A"/>
    <w:rsid w:val="009530EB"/>
    <w:rsid w:val="00954C28"/>
    <w:rsid w:val="00970BA1"/>
    <w:rsid w:val="009724FE"/>
    <w:rsid w:val="00993E5C"/>
    <w:rsid w:val="00994267"/>
    <w:rsid w:val="00997861"/>
    <w:rsid w:val="009A1F17"/>
    <w:rsid w:val="009A544B"/>
    <w:rsid w:val="009A6248"/>
    <w:rsid w:val="009B5AF9"/>
    <w:rsid w:val="00A04BCE"/>
    <w:rsid w:val="00A11539"/>
    <w:rsid w:val="00A44C87"/>
    <w:rsid w:val="00A60EA9"/>
    <w:rsid w:val="00A817DF"/>
    <w:rsid w:val="00A854BD"/>
    <w:rsid w:val="00AA0621"/>
    <w:rsid w:val="00AB3966"/>
    <w:rsid w:val="00AD000E"/>
    <w:rsid w:val="00B16534"/>
    <w:rsid w:val="00B43167"/>
    <w:rsid w:val="00B90947"/>
    <w:rsid w:val="00BA2C7A"/>
    <w:rsid w:val="00BA3A00"/>
    <w:rsid w:val="00BD479C"/>
    <w:rsid w:val="00BD48D5"/>
    <w:rsid w:val="00BE6F09"/>
    <w:rsid w:val="00C248C1"/>
    <w:rsid w:val="00C304A2"/>
    <w:rsid w:val="00C35A19"/>
    <w:rsid w:val="00C43B0C"/>
    <w:rsid w:val="00C509D4"/>
    <w:rsid w:val="00C61251"/>
    <w:rsid w:val="00C82C7A"/>
    <w:rsid w:val="00CB1019"/>
    <w:rsid w:val="00CC1E5E"/>
    <w:rsid w:val="00D00EB5"/>
    <w:rsid w:val="00D0384D"/>
    <w:rsid w:val="00D17EDC"/>
    <w:rsid w:val="00D319AB"/>
    <w:rsid w:val="00D31B6B"/>
    <w:rsid w:val="00D3554B"/>
    <w:rsid w:val="00D40C3F"/>
    <w:rsid w:val="00D413A6"/>
    <w:rsid w:val="00D55C1E"/>
    <w:rsid w:val="00D656BA"/>
    <w:rsid w:val="00D843A4"/>
    <w:rsid w:val="00D844E2"/>
    <w:rsid w:val="00D90B47"/>
    <w:rsid w:val="00DB3582"/>
    <w:rsid w:val="00DC1528"/>
    <w:rsid w:val="00DC1D29"/>
    <w:rsid w:val="00DE22C0"/>
    <w:rsid w:val="00DE6679"/>
    <w:rsid w:val="00DF198E"/>
    <w:rsid w:val="00DF72AD"/>
    <w:rsid w:val="00E11C1C"/>
    <w:rsid w:val="00E256F8"/>
    <w:rsid w:val="00E30494"/>
    <w:rsid w:val="00E312DE"/>
    <w:rsid w:val="00E31F56"/>
    <w:rsid w:val="00E55031"/>
    <w:rsid w:val="00E92DA3"/>
    <w:rsid w:val="00EA3458"/>
    <w:rsid w:val="00EB19C8"/>
    <w:rsid w:val="00EB72B2"/>
    <w:rsid w:val="00EC5A7A"/>
    <w:rsid w:val="00EF306A"/>
    <w:rsid w:val="00EF5F01"/>
    <w:rsid w:val="00EF7FBB"/>
    <w:rsid w:val="00F10BF2"/>
    <w:rsid w:val="00F129DA"/>
    <w:rsid w:val="00F37869"/>
    <w:rsid w:val="00F46971"/>
    <w:rsid w:val="00F50D62"/>
    <w:rsid w:val="00F57089"/>
    <w:rsid w:val="00F57536"/>
    <w:rsid w:val="00F5756F"/>
    <w:rsid w:val="00F610F9"/>
    <w:rsid w:val="00F743D7"/>
    <w:rsid w:val="00F84740"/>
    <w:rsid w:val="00FE2094"/>
    <w:rsid w:val="00FF2AF8"/>
    <w:rsid w:val="00FF68A1"/>
    <w:rsid w:val="07EC6BF3"/>
    <w:rsid w:val="2CCB2461"/>
    <w:rsid w:val="2CE07838"/>
    <w:rsid w:val="3040191D"/>
    <w:rsid w:val="32554C0B"/>
    <w:rsid w:val="328562D4"/>
    <w:rsid w:val="3F493794"/>
    <w:rsid w:val="53A04B23"/>
    <w:rsid w:val="5AC447E3"/>
    <w:rsid w:val="5C135882"/>
    <w:rsid w:val="6A9D0F53"/>
    <w:rsid w:val="6D3735A1"/>
    <w:rsid w:val="73933910"/>
    <w:rsid w:val="7EE8749F"/>
    <w:rsid w:val="7F223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Hyperlink" w:semiHidden="0" w:unhideWhenUsed="0" w:qFormat="1"/>
    <w:lsdException w:name="FollowedHyperlink" w:semiHidden="0" w:qFormat="1"/>
    <w:lsdException w:name="Strong" w:locked="1" w:semiHidden="0" w:uiPriority="0" w:unhideWhenUsed="0" w:qFormat="1"/>
    <w:lsdException w:name="Emphasis" w:locked="1" w:semiHidden="0" w:uiPriority="0" w:unhideWhenUsed="0" w:qFormat="1"/>
    <w:lsdException w:name="Normal (Web)" w:semiHidden="0" w:unhideWhenUsed="0" w:qFormat="1"/>
    <w:lsdException w:name="Table Grid" w:locked="1"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26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994267"/>
    <w:pPr>
      <w:ind w:leftChars="2500" w:left="100"/>
    </w:pPr>
  </w:style>
  <w:style w:type="paragraph" w:styleId="a4">
    <w:name w:val="footer"/>
    <w:basedOn w:val="a"/>
    <w:link w:val="Char0"/>
    <w:uiPriority w:val="99"/>
    <w:qFormat/>
    <w:rsid w:val="00994267"/>
    <w:pPr>
      <w:tabs>
        <w:tab w:val="center" w:pos="4153"/>
        <w:tab w:val="right" w:pos="8306"/>
      </w:tabs>
      <w:snapToGrid w:val="0"/>
      <w:jc w:val="left"/>
    </w:pPr>
    <w:rPr>
      <w:sz w:val="18"/>
      <w:szCs w:val="18"/>
    </w:rPr>
  </w:style>
  <w:style w:type="paragraph" w:styleId="a5">
    <w:name w:val="header"/>
    <w:basedOn w:val="a"/>
    <w:link w:val="Char1"/>
    <w:uiPriority w:val="99"/>
    <w:qFormat/>
    <w:rsid w:val="0099426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994267"/>
    <w:pPr>
      <w:widowControl/>
      <w:spacing w:before="100" w:beforeAutospacing="1" w:after="100" w:afterAutospacing="1"/>
      <w:jc w:val="left"/>
    </w:pPr>
    <w:rPr>
      <w:rFonts w:ascii="宋体" w:hAnsi="宋体" w:cs="宋体"/>
      <w:kern w:val="0"/>
      <w:sz w:val="24"/>
      <w:szCs w:val="24"/>
    </w:rPr>
  </w:style>
  <w:style w:type="character" w:styleId="a7">
    <w:name w:val="FollowedHyperlink"/>
    <w:uiPriority w:val="99"/>
    <w:unhideWhenUsed/>
    <w:qFormat/>
    <w:rsid w:val="00994267"/>
    <w:rPr>
      <w:color w:val="800080"/>
      <w:u w:val="single"/>
    </w:rPr>
  </w:style>
  <w:style w:type="character" w:styleId="a8">
    <w:name w:val="Hyperlink"/>
    <w:uiPriority w:val="99"/>
    <w:qFormat/>
    <w:rsid w:val="00994267"/>
    <w:rPr>
      <w:rFonts w:cs="Times New Roman"/>
      <w:color w:val="0000FF"/>
      <w:u w:val="single"/>
    </w:rPr>
  </w:style>
  <w:style w:type="table" w:styleId="a9">
    <w:name w:val="Table Grid"/>
    <w:basedOn w:val="a1"/>
    <w:uiPriority w:val="99"/>
    <w:qFormat/>
    <w:locked/>
    <w:rsid w:val="009942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5"/>
    <w:uiPriority w:val="99"/>
    <w:qFormat/>
    <w:locked/>
    <w:rsid w:val="00994267"/>
    <w:rPr>
      <w:rFonts w:cs="Times New Roman"/>
      <w:sz w:val="18"/>
      <w:szCs w:val="18"/>
    </w:rPr>
  </w:style>
  <w:style w:type="character" w:customStyle="1" w:styleId="Char0">
    <w:name w:val="页脚 Char"/>
    <w:link w:val="a4"/>
    <w:uiPriority w:val="99"/>
    <w:qFormat/>
    <w:locked/>
    <w:rsid w:val="00994267"/>
    <w:rPr>
      <w:rFonts w:cs="Times New Roman"/>
      <w:sz w:val="18"/>
      <w:szCs w:val="18"/>
    </w:rPr>
  </w:style>
  <w:style w:type="character" w:customStyle="1" w:styleId="Char">
    <w:name w:val="日期 Char"/>
    <w:link w:val="a3"/>
    <w:uiPriority w:val="99"/>
    <w:semiHidden/>
    <w:qFormat/>
    <w:locked/>
    <w:rsid w:val="00994267"/>
    <w:rPr>
      <w:rFonts w:cs="Times New Roman"/>
    </w:rPr>
  </w:style>
  <w:style w:type="paragraph" w:styleId="aa">
    <w:name w:val="List Paragraph"/>
    <w:basedOn w:val="a"/>
    <w:uiPriority w:val="99"/>
    <w:rsid w:val="00D656BA"/>
    <w:pPr>
      <w:ind w:firstLineChars="200" w:firstLine="420"/>
    </w:pPr>
  </w:style>
</w:styles>
</file>

<file path=word/webSettings.xml><?xml version="1.0" encoding="utf-8"?>
<w:webSettings xmlns:r="http://schemas.openxmlformats.org/officeDocument/2006/relationships" xmlns:w="http://schemas.openxmlformats.org/wordprocessingml/2006/main">
  <w:divs>
    <w:div w:id="206382708">
      <w:bodyDiv w:val="1"/>
      <w:marLeft w:val="0"/>
      <w:marRight w:val="0"/>
      <w:marTop w:val="0"/>
      <w:marBottom w:val="0"/>
      <w:divBdr>
        <w:top w:val="none" w:sz="0" w:space="0" w:color="auto"/>
        <w:left w:val="none" w:sz="0" w:space="0" w:color="auto"/>
        <w:bottom w:val="none" w:sz="0" w:space="0" w:color="auto"/>
        <w:right w:val="none" w:sz="0" w:space="0" w:color="auto"/>
      </w:divBdr>
    </w:div>
    <w:div w:id="172756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EEB3EE-783F-4DA1-AABA-4241BE22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278</Words>
  <Characters>1591</Characters>
  <Application>Microsoft Office Word</Application>
  <DocSecurity>0</DocSecurity>
  <Lines>13</Lines>
  <Paragraphs>3</Paragraphs>
  <ScaleCrop>false</ScaleCrop>
  <Company>微软中国</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中央民族大学2016年MBA复试通知</dc:title>
  <dc:creator>微软用户</dc:creator>
  <cp:lastModifiedBy>姚远</cp:lastModifiedBy>
  <cp:revision>4</cp:revision>
  <cp:lastPrinted>2018-03-29T08:15:00Z</cp:lastPrinted>
  <dcterms:created xsi:type="dcterms:W3CDTF">2018-04-03T08:31:00Z</dcterms:created>
  <dcterms:modified xsi:type="dcterms:W3CDTF">2018-04-03T08:35:00Z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